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51F6" w:rsidRPr="003935BC" w:rsidRDefault="006B6DD0" w:rsidP="003851F6">
      <w:pPr>
        <w:autoSpaceDE w:val="0"/>
        <w:autoSpaceDN w:val="0"/>
        <w:adjustRightInd w:val="0"/>
        <w:jc w:val="center"/>
        <w:rPr>
          <w:rFonts w:ascii="Times New Roman" w:eastAsia="標楷體" w:hAnsi="Times New Roman" w:cs="Times New Roman"/>
          <w:kern w:val="0"/>
          <w:sz w:val="36"/>
          <w:szCs w:val="34"/>
        </w:rPr>
      </w:pPr>
      <w:r w:rsidRPr="003935BC">
        <w:rPr>
          <w:rFonts w:ascii="Times New Roman" w:eastAsia="標楷體" w:hAnsi="Times New Roman" w:cs="Times New Roman" w:hint="eastAsia"/>
          <w:kern w:val="0"/>
          <w:sz w:val="36"/>
          <w:szCs w:val="34"/>
        </w:rPr>
        <w:t>衛生福利部國家中醫藥研究所</w:t>
      </w:r>
    </w:p>
    <w:p w:rsidR="00392461" w:rsidRPr="00392461" w:rsidRDefault="00392461" w:rsidP="003851F6">
      <w:pPr>
        <w:autoSpaceDE w:val="0"/>
        <w:autoSpaceDN w:val="0"/>
        <w:adjustRightInd w:val="0"/>
        <w:jc w:val="center"/>
        <w:rPr>
          <w:rFonts w:ascii="Times New Roman" w:eastAsia="標楷體" w:hAnsi="Times New Roman" w:cs="Times New Roman"/>
          <w:kern w:val="0"/>
          <w:sz w:val="34"/>
          <w:szCs w:val="34"/>
        </w:rPr>
      </w:pPr>
      <w:r w:rsidRPr="003935BC">
        <w:rPr>
          <w:rFonts w:ascii="Times New Roman" w:eastAsia="標楷體" w:hAnsi="Times New Roman" w:cs="Times New Roman"/>
          <w:kern w:val="0"/>
          <w:sz w:val="36"/>
          <w:szCs w:val="34"/>
        </w:rPr>
        <w:t>政府出版品管理作業要點</w:t>
      </w:r>
    </w:p>
    <w:p w:rsidR="00EE7DBC" w:rsidRPr="00B4200C" w:rsidRDefault="00EE7DBC" w:rsidP="0049538A">
      <w:pPr>
        <w:wordWrap w:val="0"/>
        <w:autoSpaceDE w:val="0"/>
        <w:autoSpaceDN w:val="0"/>
        <w:adjustRightInd w:val="0"/>
        <w:jc w:val="right"/>
        <w:rPr>
          <w:rFonts w:ascii="Times New Roman" w:eastAsia="標楷體" w:hAnsi="Times New Roman" w:cs="Times New Roman"/>
          <w:kern w:val="0"/>
          <w:szCs w:val="24"/>
        </w:rPr>
      </w:pPr>
    </w:p>
    <w:p w:rsidR="0049538A" w:rsidRDefault="0049538A" w:rsidP="00EE7DBC">
      <w:pPr>
        <w:autoSpaceDE w:val="0"/>
        <w:autoSpaceDN w:val="0"/>
        <w:adjustRightInd w:val="0"/>
        <w:jc w:val="right"/>
        <w:rPr>
          <w:rFonts w:ascii="Times New Roman" w:eastAsia="標楷體" w:hAnsi="Times New Roman" w:cs="Times New Roman"/>
          <w:kern w:val="0"/>
          <w:szCs w:val="24"/>
        </w:rPr>
      </w:pPr>
      <w:r>
        <w:rPr>
          <w:rFonts w:ascii="Times New Roman" w:eastAsia="標楷體" w:hAnsi="Times New Roman" w:cs="Times New Roman" w:hint="eastAsia"/>
          <w:kern w:val="0"/>
          <w:szCs w:val="24"/>
        </w:rPr>
        <w:t>102</w:t>
      </w:r>
      <w:r>
        <w:rPr>
          <w:rFonts w:ascii="Times New Roman" w:eastAsia="標楷體" w:hAnsi="Times New Roman" w:cs="Times New Roman" w:hint="eastAsia"/>
          <w:kern w:val="0"/>
          <w:szCs w:val="24"/>
        </w:rPr>
        <w:t>年</w:t>
      </w:r>
      <w:r w:rsidR="003851F6">
        <w:rPr>
          <w:rFonts w:ascii="Times New Roman" w:eastAsia="標楷體" w:hAnsi="Times New Roman" w:cs="Times New Roman" w:hint="eastAsia"/>
          <w:kern w:val="0"/>
          <w:szCs w:val="24"/>
        </w:rPr>
        <w:t>0</w:t>
      </w:r>
      <w:r>
        <w:rPr>
          <w:rFonts w:ascii="Times New Roman" w:eastAsia="標楷體" w:hAnsi="Times New Roman" w:cs="Times New Roman" w:hint="eastAsia"/>
          <w:kern w:val="0"/>
          <w:szCs w:val="24"/>
        </w:rPr>
        <w:t>7</w:t>
      </w:r>
      <w:r>
        <w:rPr>
          <w:rFonts w:ascii="Times New Roman" w:eastAsia="標楷體" w:hAnsi="Times New Roman" w:cs="Times New Roman" w:hint="eastAsia"/>
          <w:kern w:val="0"/>
          <w:szCs w:val="24"/>
        </w:rPr>
        <w:t>月</w:t>
      </w:r>
      <w:r>
        <w:rPr>
          <w:rFonts w:ascii="Times New Roman" w:eastAsia="標楷體" w:hAnsi="Times New Roman" w:cs="Times New Roman" w:hint="eastAsia"/>
          <w:kern w:val="0"/>
          <w:szCs w:val="24"/>
        </w:rPr>
        <w:t>23</w:t>
      </w:r>
      <w:r>
        <w:rPr>
          <w:rFonts w:ascii="Times New Roman" w:eastAsia="標楷體" w:hAnsi="Times New Roman" w:cs="Times New Roman" w:hint="eastAsia"/>
          <w:kern w:val="0"/>
          <w:szCs w:val="24"/>
        </w:rPr>
        <w:t>日</w:t>
      </w:r>
      <w:r w:rsidR="003851F6">
        <w:rPr>
          <w:rFonts w:ascii="Times New Roman" w:eastAsia="標楷體" w:hAnsi="Times New Roman" w:cs="Times New Roman" w:hint="eastAsia"/>
          <w:kern w:val="0"/>
          <w:szCs w:val="24"/>
        </w:rPr>
        <w:t>組改配合修正名稱</w:t>
      </w:r>
    </w:p>
    <w:p w:rsidR="00392461" w:rsidRPr="00392461" w:rsidRDefault="00392461" w:rsidP="00392461">
      <w:pPr>
        <w:autoSpaceDE w:val="0"/>
        <w:autoSpaceDN w:val="0"/>
        <w:adjustRightInd w:val="0"/>
        <w:jc w:val="right"/>
        <w:rPr>
          <w:rFonts w:ascii="Times New Roman" w:eastAsia="標楷體" w:hAnsi="Times New Roman" w:cs="Times New Roman"/>
          <w:kern w:val="0"/>
          <w:szCs w:val="24"/>
        </w:rPr>
      </w:pPr>
      <w:r w:rsidRPr="00392461">
        <w:rPr>
          <w:rFonts w:ascii="Times New Roman" w:eastAsia="標楷體" w:hAnsi="Times New Roman" w:cs="Times New Roman"/>
          <w:kern w:val="0"/>
          <w:szCs w:val="24"/>
        </w:rPr>
        <w:t>101</w:t>
      </w:r>
      <w:r w:rsidRPr="00392461">
        <w:rPr>
          <w:rFonts w:ascii="Times New Roman" w:eastAsia="標楷體" w:hAnsi="Times New Roman" w:cs="Times New Roman"/>
          <w:kern w:val="0"/>
          <w:szCs w:val="24"/>
        </w:rPr>
        <w:t>年</w:t>
      </w:r>
      <w:r w:rsidRPr="00392461">
        <w:rPr>
          <w:rFonts w:ascii="Times New Roman" w:eastAsia="標楷體" w:hAnsi="Times New Roman" w:cs="Times New Roman"/>
          <w:kern w:val="0"/>
          <w:szCs w:val="24"/>
        </w:rPr>
        <w:t>06</w:t>
      </w:r>
      <w:r w:rsidRPr="00392461">
        <w:rPr>
          <w:rFonts w:ascii="Times New Roman" w:eastAsia="標楷體" w:hAnsi="Times New Roman" w:cs="Times New Roman"/>
          <w:kern w:val="0"/>
          <w:szCs w:val="24"/>
        </w:rPr>
        <w:t>月</w:t>
      </w:r>
      <w:r w:rsidRPr="00392461">
        <w:rPr>
          <w:rFonts w:ascii="Times New Roman" w:eastAsia="標楷體" w:hAnsi="Times New Roman" w:cs="Times New Roman"/>
          <w:kern w:val="0"/>
          <w:szCs w:val="24"/>
        </w:rPr>
        <w:t>13</w:t>
      </w:r>
      <w:r w:rsidRPr="00392461">
        <w:rPr>
          <w:rFonts w:ascii="Times New Roman" w:eastAsia="標楷體" w:hAnsi="Times New Roman" w:cs="Times New Roman"/>
          <w:kern w:val="0"/>
          <w:szCs w:val="24"/>
        </w:rPr>
        <w:t>日行政會議修正通過</w:t>
      </w:r>
    </w:p>
    <w:p w:rsidR="00392461" w:rsidRPr="00392461" w:rsidRDefault="00392461" w:rsidP="00392461">
      <w:pPr>
        <w:autoSpaceDE w:val="0"/>
        <w:autoSpaceDN w:val="0"/>
        <w:adjustRightInd w:val="0"/>
        <w:jc w:val="right"/>
        <w:rPr>
          <w:rFonts w:ascii="Times New Roman" w:eastAsia="標楷體" w:hAnsi="Times New Roman" w:cs="Times New Roman"/>
          <w:kern w:val="0"/>
          <w:szCs w:val="24"/>
        </w:rPr>
      </w:pPr>
      <w:r w:rsidRPr="00392461">
        <w:rPr>
          <w:rFonts w:ascii="Times New Roman" w:eastAsia="標楷體" w:hAnsi="Times New Roman" w:cs="Times New Roman"/>
          <w:kern w:val="0"/>
          <w:szCs w:val="24"/>
        </w:rPr>
        <w:t>99</w:t>
      </w:r>
      <w:r w:rsidRPr="00392461">
        <w:rPr>
          <w:rFonts w:ascii="Times New Roman" w:eastAsia="標楷體" w:hAnsi="Times New Roman" w:cs="Times New Roman"/>
          <w:kern w:val="0"/>
          <w:szCs w:val="24"/>
        </w:rPr>
        <w:t>年</w:t>
      </w:r>
      <w:r w:rsidRPr="00392461">
        <w:rPr>
          <w:rFonts w:ascii="Times New Roman" w:eastAsia="標楷體" w:hAnsi="Times New Roman" w:cs="Times New Roman"/>
          <w:kern w:val="0"/>
          <w:szCs w:val="24"/>
        </w:rPr>
        <w:t>07</w:t>
      </w:r>
      <w:r w:rsidRPr="00392461">
        <w:rPr>
          <w:rFonts w:ascii="Times New Roman" w:eastAsia="標楷體" w:hAnsi="Times New Roman" w:cs="Times New Roman"/>
          <w:kern w:val="0"/>
          <w:szCs w:val="24"/>
        </w:rPr>
        <w:t>月</w:t>
      </w:r>
      <w:r w:rsidRPr="00392461">
        <w:rPr>
          <w:rFonts w:ascii="Times New Roman" w:eastAsia="標楷體" w:hAnsi="Times New Roman" w:cs="Times New Roman"/>
          <w:kern w:val="0"/>
          <w:szCs w:val="24"/>
        </w:rPr>
        <w:t>06</w:t>
      </w:r>
      <w:r w:rsidRPr="00392461">
        <w:rPr>
          <w:rFonts w:ascii="Times New Roman" w:eastAsia="標楷體" w:hAnsi="Times New Roman" w:cs="Times New Roman"/>
          <w:kern w:val="0"/>
          <w:szCs w:val="24"/>
        </w:rPr>
        <w:t>日行政會議修正通過</w:t>
      </w:r>
    </w:p>
    <w:p w:rsidR="00392461" w:rsidRPr="00392461" w:rsidRDefault="00392461" w:rsidP="00392461">
      <w:pPr>
        <w:autoSpaceDE w:val="0"/>
        <w:autoSpaceDN w:val="0"/>
        <w:adjustRightInd w:val="0"/>
        <w:jc w:val="right"/>
        <w:rPr>
          <w:rFonts w:ascii="Times New Roman" w:eastAsia="標楷體" w:hAnsi="Times New Roman" w:cs="Times New Roman"/>
          <w:kern w:val="0"/>
          <w:szCs w:val="24"/>
        </w:rPr>
      </w:pPr>
      <w:r w:rsidRPr="00392461">
        <w:rPr>
          <w:rFonts w:ascii="Times New Roman" w:eastAsia="標楷體" w:hAnsi="Times New Roman" w:cs="Times New Roman"/>
          <w:kern w:val="0"/>
          <w:szCs w:val="24"/>
        </w:rPr>
        <w:t>95</w:t>
      </w:r>
      <w:r w:rsidRPr="00392461">
        <w:rPr>
          <w:rFonts w:ascii="Times New Roman" w:eastAsia="標楷體" w:hAnsi="Times New Roman" w:cs="Times New Roman"/>
          <w:kern w:val="0"/>
          <w:szCs w:val="24"/>
        </w:rPr>
        <w:t>年</w:t>
      </w:r>
      <w:r w:rsidRPr="00392461">
        <w:rPr>
          <w:rFonts w:ascii="Times New Roman" w:eastAsia="標楷體" w:hAnsi="Times New Roman" w:cs="Times New Roman"/>
          <w:kern w:val="0"/>
          <w:szCs w:val="24"/>
        </w:rPr>
        <w:t>09</w:t>
      </w:r>
      <w:r w:rsidRPr="00392461">
        <w:rPr>
          <w:rFonts w:ascii="Times New Roman" w:eastAsia="標楷體" w:hAnsi="Times New Roman" w:cs="Times New Roman"/>
          <w:kern w:val="0"/>
          <w:szCs w:val="24"/>
        </w:rPr>
        <w:t>月</w:t>
      </w:r>
      <w:r w:rsidRPr="00392461">
        <w:rPr>
          <w:rFonts w:ascii="Times New Roman" w:eastAsia="標楷體" w:hAnsi="Times New Roman" w:cs="Times New Roman"/>
          <w:kern w:val="0"/>
          <w:szCs w:val="24"/>
        </w:rPr>
        <w:t>12</w:t>
      </w:r>
      <w:r w:rsidRPr="00392461">
        <w:rPr>
          <w:rFonts w:ascii="Times New Roman" w:eastAsia="標楷體" w:hAnsi="Times New Roman" w:cs="Times New Roman"/>
          <w:kern w:val="0"/>
          <w:szCs w:val="24"/>
        </w:rPr>
        <w:t>日行政會議修正通過</w:t>
      </w:r>
    </w:p>
    <w:p w:rsidR="00392461" w:rsidRDefault="00392461" w:rsidP="00392461">
      <w:pPr>
        <w:autoSpaceDE w:val="0"/>
        <w:autoSpaceDN w:val="0"/>
        <w:adjustRightInd w:val="0"/>
        <w:jc w:val="right"/>
        <w:rPr>
          <w:rFonts w:ascii="Times New Roman" w:eastAsia="標楷體" w:hAnsi="Times New Roman" w:cs="Times New Roman"/>
          <w:kern w:val="0"/>
          <w:szCs w:val="24"/>
        </w:rPr>
      </w:pPr>
      <w:r w:rsidRPr="00392461">
        <w:rPr>
          <w:rFonts w:ascii="Times New Roman" w:eastAsia="標楷體" w:hAnsi="Times New Roman" w:cs="Times New Roman"/>
          <w:kern w:val="0"/>
          <w:szCs w:val="24"/>
        </w:rPr>
        <w:t>93</w:t>
      </w:r>
      <w:r w:rsidRPr="00392461">
        <w:rPr>
          <w:rFonts w:ascii="Times New Roman" w:eastAsia="標楷體" w:hAnsi="Times New Roman" w:cs="Times New Roman"/>
          <w:kern w:val="0"/>
          <w:szCs w:val="24"/>
        </w:rPr>
        <w:t>年</w:t>
      </w:r>
      <w:r w:rsidRPr="00392461">
        <w:rPr>
          <w:rFonts w:ascii="Times New Roman" w:eastAsia="標楷體" w:hAnsi="Times New Roman" w:cs="Times New Roman"/>
          <w:kern w:val="0"/>
          <w:szCs w:val="24"/>
        </w:rPr>
        <w:t>12</w:t>
      </w:r>
      <w:r w:rsidRPr="00392461">
        <w:rPr>
          <w:rFonts w:ascii="Times New Roman" w:eastAsia="標楷體" w:hAnsi="Times New Roman" w:cs="Times New Roman"/>
          <w:kern w:val="0"/>
          <w:szCs w:val="24"/>
        </w:rPr>
        <w:t>月</w:t>
      </w:r>
      <w:r w:rsidRPr="00392461">
        <w:rPr>
          <w:rFonts w:ascii="Times New Roman" w:eastAsia="標楷體" w:hAnsi="Times New Roman" w:cs="Times New Roman"/>
          <w:kern w:val="0"/>
          <w:szCs w:val="24"/>
        </w:rPr>
        <w:t>7</w:t>
      </w:r>
      <w:r w:rsidRPr="00392461">
        <w:rPr>
          <w:rFonts w:ascii="Times New Roman" w:eastAsia="標楷體" w:hAnsi="Times New Roman" w:cs="Times New Roman"/>
          <w:kern w:val="0"/>
          <w:szCs w:val="24"/>
        </w:rPr>
        <w:t>日行政會議通過</w:t>
      </w:r>
    </w:p>
    <w:p w:rsidR="003935BC" w:rsidRPr="00392461" w:rsidRDefault="003935BC" w:rsidP="003935BC">
      <w:pPr>
        <w:autoSpaceDE w:val="0"/>
        <w:autoSpaceDN w:val="0"/>
        <w:adjustRightInd w:val="0"/>
        <w:ind w:right="240"/>
        <w:rPr>
          <w:rFonts w:ascii="Times New Roman" w:eastAsia="標楷體" w:hAnsi="Times New Roman" w:cs="Times New Roman"/>
          <w:kern w:val="0"/>
          <w:szCs w:val="24"/>
        </w:rPr>
      </w:pPr>
    </w:p>
    <w:p w:rsidR="00392461" w:rsidRPr="00392461" w:rsidRDefault="00392461" w:rsidP="00392461">
      <w:pPr>
        <w:pStyle w:val="a3"/>
        <w:numPr>
          <w:ilvl w:val="0"/>
          <w:numId w:val="2"/>
        </w:numPr>
        <w:autoSpaceDE w:val="0"/>
        <w:autoSpaceDN w:val="0"/>
        <w:adjustRightInd w:val="0"/>
        <w:ind w:leftChars="0" w:left="567" w:hanging="567"/>
        <w:rPr>
          <w:rFonts w:ascii="Times New Roman" w:eastAsia="標楷體" w:hAnsi="Times New Roman" w:cs="Times New Roman"/>
          <w:kern w:val="0"/>
          <w:sz w:val="28"/>
          <w:szCs w:val="28"/>
        </w:rPr>
      </w:pPr>
      <w:r w:rsidRPr="00392461">
        <w:rPr>
          <w:rFonts w:ascii="Times New Roman" w:eastAsia="標楷體" w:hAnsi="Times New Roman" w:cs="Times New Roman" w:hint="eastAsia"/>
          <w:kern w:val="0"/>
          <w:sz w:val="28"/>
          <w:szCs w:val="28"/>
        </w:rPr>
        <w:t>衛生福利部國家中醫藥研究所</w:t>
      </w:r>
      <w:r w:rsidR="0049538A">
        <w:rPr>
          <w:rFonts w:ascii="Times New Roman" w:eastAsia="標楷體" w:hAnsi="Times New Roman" w:cs="Times New Roman" w:hint="eastAsia"/>
          <w:kern w:val="0"/>
          <w:sz w:val="28"/>
          <w:szCs w:val="28"/>
        </w:rPr>
        <w:t>（</w:t>
      </w:r>
      <w:r w:rsidRPr="00392461">
        <w:rPr>
          <w:rFonts w:ascii="Times New Roman" w:eastAsia="標楷體" w:hAnsi="Times New Roman" w:cs="Times New Roman"/>
          <w:kern w:val="0"/>
          <w:sz w:val="28"/>
          <w:szCs w:val="28"/>
        </w:rPr>
        <w:t>以下簡稱本所</w:t>
      </w:r>
      <w:r w:rsidR="0049538A">
        <w:rPr>
          <w:rFonts w:ascii="Times New Roman" w:eastAsia="標楷體" w:hAnsi="Times New Roman" w:cs="Times New Roman" w:hint="eastAsia"/>
          <w:kern w:val="0"/>
          <w:sz w:val="28"/>
          <w:szCs w:val="28"/>
        </w:rPr>
        <w:t>）</w:t>
      </w:r>
      <w:r w:rsidRPr="00392461">
        <w:rPr>
          <w:rFonts w:ascii="Times New Roman" w:eastAsia="標楷體" w:hAnsi="Times New Roman" w:cs="Times New Roman"/>
          <w:kern w:val="0"/>
          <w:sz w:val="28"/>
          <w:szCs w:val="28"/>
        </w:rPr>
        <w:t>為加強本所出版品</w:t>
      </w:r>
      <w:r w:rsidRPr="00392461">
        <w:rPr>
          <w:rFonts w:ascii="Times New Roman" w:eastAsia="標楷體" w:hAnsi="Times New Roman" w:cs="Times New Roman" w:hint="eastAsia"/>
          <w:kern w:val="0"/>
          <w:sz w:val="28"/>
          <w:szCs w:val="28"/>
        </w:rPr>
        <w:t>之管理</w:t>
      </w:r>
      <w:r w:rsidRPr="00392461">
        <w:rPr>
          <w:rFonts w:ascii="Times New Roman" w:eastAsia="標楷體" w:hAnsi="Times New Roman" w:cs="Times New Roman"/>
          <w:kern w:val="0"/>
          <w:sz w:val="28"/>
          <w:szCs w:val="28"/>
        </w:rPr>
        <w:t>與流通，規範其體例規格，並提昇品質，依據「政府出版</w:t>
      </w:r>
      <w:r w:rsidRPr="00392461">
        <w:rPr>
          <w:rFonts w:ascii="Times New Roman" w:eastAsia="標楷體" w:hAnsi="Times New Roman" w:cs="Times New Roman" w:hint="eastAsia"/>
          <w:kern w:val="0"/>
          <w:sz w:val="28"/>
          <w:szCs w:val="28"/>
        </w:rPr>
        <w:t>管理</w:t>
      </w:r>
      <w:r w:rsidRPr="00392461">
        <w:rPr>
          <w:rFonts w:ascii="Times New Roman" w:eastAsia="標楷體" w:hAnsi="Times New Roman" w:cs="Times New Roman"/>
          <w:kern w:val="0"/>
          <w:sz w:val="28"/>
          <w:szCs w:val="28"/>
        </w:rPr>
        <w:t>辦法」第十三條規定，訂定本作業要點。</w:t>
      </w:r>
    </w:p>
    <w:p w:rsidR="00B4200C" w:rsidRDefault="00392461" w:rsidP="00B4200C">
      <w:pPr>
        <w:pStyle w:val="a3"/>
        <w:numPr>
          <w:ilvl w:val="0"/>
          <w:numId w:val="2"/>
        </w:numPr>
        <w:autoSpaceDE w:val="0"/>
        <w:autoSpaceDN w:val="0"/>
        <w:adjustRightInd w:val="0"/>
        <w:ind w:leftChars="0" w:left="567" w:hanging="567"/>
        <w:rPr>
          <w:rFonts w:ascii="Times New Roman" w:eastAsia="標楷體" w:hAnsi="Times New Roman" w:cs="Times New Roman"/>
          <w:kern w:val="0"/>
          <w:sz w:val="28"/>
          <w:szCs w:val="28"/>
        </w:rPr>
      </w:pPr>
      <w:r w:rsidRPr="00B4200C">
        <w:rPr>
          <w:rFonts w:ascii="Times New Roman" w:eastAsia="標楷體" w:hAnsi="Times New Roman" w:cs="Times New Roman"/>
          <w:kern w:val="0"/>
          <w:sz w:val="28"/>
          <w:szCs w:val="28"/>
        </w:rPr>
        <w:t>本要點所稱政府出版品（以下簡稱出版品），係指以本所之經費或名義或委外製作及與外界共同出版印製、出版</w:t>
      </w:r>
      <w:r w:rsidRPr="00B4200C">
        <w:rPr>
          <w:rFonts w:ascii="Times New Roman" w:eastAsia="標楷體" w:hAnsi="Times New Roman" w:cs="Times New Roman"/>
          <w:kern w:val="0"/>
          <w:sz w:val="28"/>
          <w:szCs w:val="28"/>
        </w:rPr>
        <w:t xml:space="preserve"> </w:t>
      </w:r>
      <w:r w:rsidRPr="00B4200C">
        <w:rPr>
          <w:rFonts w:ascii="Times New Roman" w:eastAsia="標楷體" w:hAnsi="Times New Roman" w:cs="Times New Roman"/>
          <w:kern w:val="0"/>
          <w:sz w:val="28"/>
          <w:szCs w:val="28"/>
        </w:rPr>
        <w:t>或發行之圖書（書籍、研究報告、圖書、譯著、叢書、專論等）、連續性出版品（期刊、年報等）、電子出版品（以電子檔形態儲存之光碟、磁片、網路資料等）及其他非書（非紙本）資料（錄音、錄影帶等）。</w:t>
      </w:r>
    </w:p>
    <w:p w:rsidR="00B4200C" w:rsidRDefault="00392461" w:rsidP="00B4200C">
      <w:pPr>
        <w:pStyle w:val="a3"/>
        <w:numPr>
          <w:ilvl w:val="0"/>
          <w:numId w:val="2"/>
        </w:numPr>
        <w:autoSpaceDE w:val="0"/>
        <w:autoSpaceDN w:val="0"/>
        <w:adjustRightInd w:val="0"/>
        <w:ind w:leftChars="0" w:left="567" w:hanging="567"/>
        <w:rPr>
          <w:rFonts w:ascii="Times New Roman" w:eastAsia="標楷體" w:hAnsi="Times New Roman" w:cs="Times New Roman"/>
          <w:kern w:val="0"/>
          <w:sz w:val="28"/>
          <w:szCs w:val="28"/>
        </w:rPr>
      </w:pPr>
      <w:r w:rsidRPr="00B4200C">
        <w:rPr>
          <w:rFonts w:ascii="Times New Roman" w:eastAsia="標楷體" w:hAnsi="Times New Roman" w:cs="Times New Roman"/>
          <w:kern w:val="0"/>
          <w:sz w:val="28"/>
          <w:szCs w:val="28"/>
        </w:rPr>
        <w:t>本所應指定專責人員，辦理出版品編號、基本形制、寄存、銷售、庫存控管等管理事項。各專責人員應使用文化部建置之</w:t>
      </w:r>
      <w:r w:rsidR="00131395" w:rsidRPr="00B4200C">
        <w:rPr>
          <w:rFonts w:ascii="Times New Roman" w:eastAsia="標楷體" w:hAnsi="Times New Roman" w:cs="Times New Roman" w:hint="eastAsia"/>
          <w:kern w:val="0"/>
          <w:sz w:val="28"/>
          <w:szCs w:val="28"/>
        </w:rPr>
        <w:t>TPI</w:t>
      </w:r>
      <w:r w:rsidR="00131395" w:rsidRPr="00B4200C">
        <w:rPr>
          <w:rFonts w:ascii="Times New Roman" w:eastAsia="標楷體" w:hAnsi="Times New Roman" w:cs="Times New Roman" w:hint="eastAsia"/>
          <w:kern w:val="0"/>
          <w:sz w:val="28"/>
          <w:szCs w:val="28"/>
        </w:rPr>
        <w:t>臺灣出版品資訊網</w:t>
      </w:r>
      <w:r w:rsidRPr="00B4200C">
        <w:rPr>
          <w:rFonts w:ascii="Times New Roman" w:eastAsia="標楷體" w:hAnsi="Times New Roman" w:cs="Times New Roman"/>
          <w:kern w:val="0"/>
          <w:sz w:val="28"/>
          <w:szCs w:val="28"/>
        </w:rPr>
        <w:t>（網址為</w:t>
      </w:r>
      <w:r w:rsidRPr="00B4200C">
        <w:rPr>
          <w:rFonts w:ascii="Times New Roman" w:eastAsia="標楷體" w:hAnsi="Times New Roman" w:cs="Times New Roman"/>
          <w:kern w:val="0"/>
          <w:sz w:val="28"/>
          <w:szCs w:val="28"/>
        </w:rPr>
        <w:t>http://open.nat.gov.tw/</w:t>
      </w:r>
      <w:r w:rsidRPr="00B4200C">
        <w:rPr>
          <w:rFonts w:ascii="Times New Roman" w:eastAsia="標楷體" w:hAnsi="Times New Roman" w:cs="Times New Roman"/>
          <w:kern w:val="0"/>
          <w:sz w:val="28"/>
          <w:szCs w:val="28"/>
        </w:rPr>
        <w:t>）維護機關資料、各專責人員名單及出版品資料。</w:t>
      </w:r>
    </w:p>
    <w:p w:rsidR="00B4200C" w:rsidRDefault="00B4200C" w:rsidP="00B4200C">
      <w:pPr>
        <w:pStyle w:val="a3"/>
        <w:autoSpaceDE w:val="0"/>
        <w:autoSpaceDN w:val="0"/>
        <w:adjustRightInd w:val="0"/>
        <w:ind w:leftChars="0" w:left="567"/>
        <w:rPr>
          <w:rFonts w:ascii="Times New Roman" w:eastAsia="標楷體" w:hAnsi="Times New Roman" w:cs="Times New Roman"/>
          <w:kern w:val="0"/>
          <w:sz w:val="28"/>
          <w:szCs w:val="28"/>
        </w:rPr>
      </w:pPr>
    </w:p>
    <w:p w:rsidR="00B4200C" w:rsidRPr="00B4200C" w:rsidRDefault="00B4200C" w:rsidP="00B4200C">
      <w:pPr>
        <w:pStyle w:val="a3"/>
        <w:autoSpaceDE w:val="0"/>
        <w:autoSpaceDN w:val="0"/>
        <w:adjustRightInd w:val="0"/>
        <w:ind w:leftChars="0" w:left="567"/>
        <w:rPr>
          <w:rFonts w:ascii="Times New Roman" w:eastAsia="標楷體" w:hAnsi="Times New Roman" w:cs="Times New Roman"/>
          <w:kern w:val="0"/>
          <w:sz w:val="28"/>
          <w:szCs w:val="28"/>
        </w:rPr>
      </w:pPr>
    </w:p>
    <w:p w:rsidR="00392461" w:rsidRPr="00B4200C" w:rsidRDefault="00392461" w:rsidP="00B4200C">
      <w:pPr>
        <w:pStyle w:val="a3"/>
        <w:numPr>
          <w:ilvl w:val="0"/>
          <w:numId w:val="2"/>
        </w:numPr>
        <w:autoSpaceDE w:val="0"/>
        <w:autoSpaceDN w:val="0"/>
        <w:adjustRightInd w:val="0"/>
        <w:ind w:leftChars="0" w:left="567" w:hanging="567"/>
        <w:rPr>
          <w:rFonts w:ascii="Times New Roman" w:eastAsia="標楷體" w:hAnsi="Times New Roman" w:cs="Times New Roman"/>
          <w:kern w:val="0"/>
          <w:sz w:val="28"/>
          <w:szCs w:val="28"/>
        </w:rPr>
      </w:pPr>
      <w:r w:rsidRPr="00B4200C">
        <w:rPr>
          <w:rFonts w:ascii="Times New Roman" w:eastAsia="標楷體" w:hAnsi="Times New Roman" w:cs="Times New Roman"/>
          <w:kern w:val="0"/>
          <w:sz w:val="28"/>
          <w:szCs w:val="28"/>
        </w:rPr>
        <w:t>出版品印製前，需依規定申請下列編號：</w:t>
      </w:r>
    </w:p>
    <w:p w:rsidR="00392461" w:rsidRPr="00392461" w:rsidRDefault="00392461" w:rsidP="00E266A3">
      <w:pPr>
        <w:pStyle w:val="a3"/>
        <w:numPr>
          <w:ilvl w:val="0"/>
          <w:numId w:val="3"/>
        </w:numPr>
        <w:autoSpaceDE w:val="0"/>
        <w:autoSpaceDN w:val="0"/>
        <w:adjustRightInd w:val="0"/>
        <w:ind w:leftChars="0" w:left="1418" w:hanging="928"/>
        <w:rPr>
          <w:rFonts w:ascii="Times New Roman" w:eastAsia="標楷體" w:hAnsi="Times New Roman" w:cs="Times New Roman"/>
        </w:rPr>
      </w:pPr>
      <w:r w:rsidRPr="00392461">
        <w:rPr>
          <w:rFonts w:ascii="Times New Roman" w:eastAsia="標楷體" w:hAnsi="Times New Roman" w:cs="Times New Roman"/>
          <w:kern w:val="0"/>
          <w:sz w:val="28"/>
          <w:szCs w:val="28"/>
        </w:rPr>
        <w:t>統一編號（</w:t>
      </w:r>
      <w:r w:rsidRPr="00392461">
        <w:rPr>
          <w:rFonts w:ascii="Times New Roman" w:eastAsia="標楷體" w:hAnsi="Times New Roman" w:cs="Times New Roman"/>
          <w:kern w:val="0"/>
          <w:sz w:val="28"/>
          <w:szCs w:val="28"/>
        </w:rPr>
        <w:t>GPN</w:t>
      </w:r>
      <w:r>
        <w:rPr>
          <w:rFonts w:ascii="Times New Roman" w:eastAsia="標楷體" w:hAnsi="Times New Roman" w:cs="Times New Roman"/>
          <w:kern w:val="0"/>
          <w:sz w:val="28"/>
          <w:szCs w:val="28"/>
        </w:rPr>
        <w:t>）</w:t>
      </w:r>
      <w:r w:rsidRPr="00392461">
        <w:rPr>
          <w:rFonts w:ascii="Times New Roman" w:eastAsia="標楷體" w:hAnsi="Times New Roman" w:cs="Times New Roman" w:hint="eastAsia"/>
          <w:kern w:val="0"/>
          <w:sz w:val="28"/>
          <w:szCs w:val="28"/>
        </w:rPr>
        <w:br/>
      </w:r>
      <w:r w:rsidRPr="00392461">
        <w:rPr>
          <w:rFonts w:ascii="Times New Roman" w:eastAsia="標楷體" w:hAnsi="Times New Roman" w:cs="Times New Roman"/>
          <w:kern w:val="0"/>
          <w:sz w:val="28"/>
          <w:szCs w:val="28"/>
        </w:rPr>
        <w:t>由專責人員自行至政府出版品資訊網申請出版品統一編號。每一獨立出版單元以編訂一號為原則，不同出版形式應分別編號；重製時沿用舊編號，修訂或增訂時重新編號。每種連續性出版品（期刊、年報等）創刊時編訂一號，連續出刊時沿用舊編號，更名時重新編號。</w:t>
      </w:r>
    </w:p>
    <w:p w:rsidR="00392461" w:rsidRPr="00392461" w:rsidRDefault="00392461" w:rsidP="00E266A3">
      <w:pPr>
        <w:pStyle w:val="a3"/>
        <w:numPr>
          <w:ilvl w:val="0"/>
          <w:numId w:val="3"/>
        </w:numPr>
        <w:autoSpaceDE w:val="0"/>
        <w:autoSpaceDN w:val="0"/>
        <w:adjustRightInd w:val="0"/>
        <w:ind w:leftChars="0" w:left="1418" w:hanging="928"/>
        <w:rPr>
          <w:rFonts w:ascii="Times New Roman" w:eastAsia="標楷體" w:hAnsi="Times New Roman" w:cs="Times New Roman"/>
        </w:rPr>
      </w:pPr>
      <w:r w:rsidRPr="00392461">
        <w:rPr>
          <w:rFonts w:ascii="Times New Roman" w:eastAsia="標楷體" w:hAnsi="Times New Roman" w:cs="Times New Roman"/>
          <w:kern w:val="0"/>
          <w:sz w:val="28"/>
          <w:szCs w:val="28"/>
        </w:rPr>
        <w:t>國際標準書號（</w:t>
      </w:r>
      <w:r w:rsidRPr="00392461">
        <w:rPr>
          <w:rFonts w:ascii="Times New Roman" w:eastAsia="標楷體" w:hAnsi="Times New Roman" w:cs="Times New Roman"/>
          <w:kern w:val="0"/>
          <w:sz w:val="28"/>
          <w:szCs w:val="28"/>
        </w:rPr>
        <w:t>ISBN</w:t>
      </w:r>
      <w:r w:rsidRPr="00392461">
        <w:rPr>
          <w:rFonts w:ascii="Times New Roman" w:eastAsia="標楷體" w:hAnsi="Times New Roman" w:cs="Times New Roman"/>
          <w:kern w:val="0"/>
          <w:sz w:val="28"/>
          <w:szCs w:val="28"/>
        </w:rPr>
        <w:t>）及出版品預行編目</w:t>
      </w:r>
      <w:r>
        <w:rPr>
          <w:rFonts w:ascii="Times New Roman" w:eastAsia="標楷體" w:hAnsi="Times New Roman" w:cs="Times New Roman" w:hint="eastAsia"/>
          <w:kern w:val="0"/>
          <w:sz w:val="28"/>
          <w:szCs w:val="28"/>
        </w:rPr>
        <w:t>（</w:t>
      </w:r>
      <w:r w:rsidRPr="00392461">
        <w:rPr>
          <w:rFonts w:ascii="Times New Roman" w:eastAsia="標楷體" w:hAnsi="Times New Roman" w:cs="Times New Roman"/>
          <w:kern w:val="0"/>
          <w:sz w:val="28"/>
          <w:szCs w:val="28"/>
        </w:rPr>
        <w:t>CIP</w:t>
      </w:r>
      <w:r>
        <w:rPr>
          <w:rFonts w:ascii="Times New Roman" w:eastAsia="標楷體" w:hAnsi="Times New Roman" w:cs="Times New Roman"/>
          <w:kern w:val="0"/>
          <w:sz w:val="28"/>
          <w:szCs w:val="28"/>
        </w:rPr>
        <w:t>）</w:t>
      </w:r>
      <w:r w:rsidRPr="00392461">
        <w:rPr>
          <w:rFonts w:ascii="Times New Roman" w:eastAsia="標楷體" w:hAnsi="Times New Roman" w:cs="Times New Roman" w:hint="eastAsia"/>
          <w:kern w:val="0"/>
          <w:sz w:val="28"/>
          <w:szCs w:val="28"/>
        </w:rPr>
        <w:br/>
      </w:r>
      <w:r w:rsidRPr="00392461">
        <w:rPr>
          <w:rFonts w:ascii="Times New Roman" w:eastAsia="標楷體" w:hAnsi="Times New Roman" w:cs="Times New Roman"/>
          <w:kern w:val="0"/>
          <w:sz w:val="28"/>
          <w:szCs w:val="28"/>
        </w:rPr>
        <w:t>出版品如為圖書，專責人員列印國際標準書號申請單及出版品預行編目申請單及相關書目資料（書名頁、版權頁、目次頁、序）各</w:t>
      </w:r>
      <w:r w:rsidR="000F00D3">
        <w:rPr>
          <w:rFonts w:ascii="Times New Roman" w:eastAsia="標楷體" w:hAnsi="Times New Roman" w:cs="Times New Roman"/>
          <w:kern w:val="0"/>
          <w:sz w:val="28"/>
          <w:szCs w:val="28"/>
        </w:rPr>
        <w:t>一份</w:t>
      </w:r>
      <w:r w:rsidRPr="00392461">
        <w:rPr>
          <w:rFonts w:ascii="Times New Roman" w:eastAsia="標楷體" w:hAnsi="Times New Roman" w:cs="Times New Roman"/>
          <w:kern w:val="0"/>
          <w:sz w:val="28"/>
          <w:szCs w:val="28"/>
        </w:rPr>
        <w:t>，送國家圖書館國際標準書號中心</w:t>
      </w:r>
      <w:r w:rsidRPr="00392461">
        <w:rPr>
          <w:rFonts w:ascii="Times New Roman" w:eastAsia="標楷體" w:hAnsi="Times New Roman" w:cs="Times New Roman" w:hint="eastAsia"/>
          <w:kern w:val="0"/>
          <w:sz w:val="28"/>
          <w:szCs w:val="28"/>
        </w:rPr>
        <w:t>申請國際標準書號（</w:t>
      </w:r>
      <w:r w:rsidRPr="00392461">
        <w:rPr>
          <w:rFonts w:ascii="Times New Roman" w:eastAsia="標楷體" w:hAnsi="Times New Roman" w:cs="Times New Roman"/>
          <w:kern w:val="0"/>
          <w:sz w:val="28"/>
          <w:szCs w:val="28"/>
        </w:rPr>
        <w:t>ISBN</w:t>
      </w:r>
      <w:r w:rsidRPr="00392461">
        <w:rPr>
          <w:rFonts w:ascii="Times New Roman" w:eastAsia="標楷體" w:hAnsi="Times New Roman" w:cs="Times New Roman" w:hint="eastAsia"/>
          <w:kern w:val="0"/>
          <w:sz w:val="28"/>
          <w:szCs w:val="28"/>
        </w:rPr>
        <w:t>）及出版品預行編目</w:t>
      </w:r>
      <w:r>
        <w:rPr>
          <w:rFonts w:ascii="Times New Roman" w:eastAsia="標楷體" w:hAnsi="Times New Roman" w:cs="Times New Roman" w:hint="eastAsia"/>
          <w:kern w:val="0"/>
          <w:sz w:val="28"/>
          <w:szCs w:val="28"/>
        </w:rPr>
        <w:t>（</w:t>
      </w:r>
      <w:r w:rsidRPr="00392461">
        <w:rPr>
          <w:rFonts w:ascii="Times New Roman" w:eastAsia="標楷體" w:hAnsi="Times New Roman" w:cs="Times New Roman"/>
          <w:kern w:val="0"/>
          <w:sz w:val="28"/>
          <w:szCs w:val="28"/>
        </w:rPr>
        <w:t>CIP</w:t>
      </w:r>
      <w:r>
        <w:rPr>
          <w:rFonts w:ascii="Times New Roman" w:eastAsia="標楷體" w:hAnsi="Times New Roman" w:cs="Times New Roman" w:hint="eastAsia"/>
          <w:kern w:val="0"/>
          <w:sz w:val="28"/>
          <w:szCs w:val="28"/>
        </w:rPr>
        <w:t>）</w:t>
      </w:r>
      <w:r w:rsidRPr="00392461">
        <w:rPr>
          <w:rFonts w:ascii="Times New Roman" w:eastAsia="標楷體" w:hAnsi="Times New Roman" w:cs="Times New Roman" w:hint="eastAsia"/>
          <w:kern w:val="0"/>
          <w:sz w:val="28"/>
          <w:szCs w:val="28"/>
        </w:rPr>
        <w:t>。</w:t>
      </w:r>
      <w:r w:rsidRPr="00392461">
        <w:rPr>
          <w:rFonts w:ascii="Times New Roman" w:eastAsia="標楷體" w:hAnsi="Times New Roman" w:cs="Times New Roman" w:hint="eastAsia"/>
          <w:kern w:val="0"/>
          <w:sz w:val="28"/>
          <w:szCs w:val="28"/>
        </w:rPr>
        <w:br/>
      </w:r>
      <w:r w:rsidRPr="00392461">
        <w:rPr>
          <w:rFonts w:ascii="Times New Roman" w:eastAsia="標楷體" w:hAnsi="Times New Roman" w:cs="Times New Roman"/>
          <w:kern w:val="0"/>
          <w:sz w:val="28"/>
          <w:szCs w:val="28"/>
        </w:rPr>
        <w:t>地址</w:t>
      </w:r>
      <w:r w:rsidRPr="00392461">
        <w:rPr>
          <w:rFonts w:ascii="Times New Roman" w:eastAsia="標楷體" w:hAnsi="Times New Roman" w:cs="Times New Roman" w:hint="eastAsia"/>
          <w:kern w:val="0"/>
          <w:sz w:val="28"/>
          <w:szCs w:val="28"/>
        </w:rPr>
        <w:t>：</w:t>
      </w:r>
      <w:r w:rsidRPr="00392461">
        <w:rPr>
          <w:rFonts w:ascii="Times New Roman" w:eastAsia="標楷體" w:hAnsi="Times New Roman" w:cs="Times New Roman"/>
          <w:kern w:val="0"/>
          <w:sz w:val="28"/>
          <w:szCs w:val="28"/>
        </w:rPr>
        <w:t xml:space="preserve">100 </w:t>
      </w:r>
      <w:r w:rsidRPr="00392461">
        <w:rPr>
          <w:rFonts w:ascii="Times New Roman" w:eastAsia="標楷體" w:hAnsi="Times New Roman" w:cs="Times New Roman"/>
          <w:kern w:val="0"/>
          <w:sz w:val="28"/>
          <w:szCs w:val="28"/>
        </w:rPr>
        <w:t>台北市中山南路</w:t>
      </w:r>
      <w:r w:rsidRPr="00392461">
        <w:rPr>
          <w:rFonts w:ascii="Times New Roman" w:eastAsia="標楷體" w:hAnsi="Times New Roman" w:cs="Times New Roman"/>
          <w:kern w:val="0"/>
          <w:sz w:val="28"/>
          <w:szCs w:val="28"/>
        </w:rPr>
        <w:t>20</w:t>
      </w:r>
      <w:r w:rsidRPr="00392461">
        <w:rPr>
          <w:rFonts w:ascii="Times New Roman" w:eastAsia="標楷體" w:hAnsi="Times New Roman" w:cs="Times New Roman"/>
          <w:kern w:val="0"/>
          <w:sz w:val="28"/>
          <w:szCs w:val="28"/>
        </w:rPr>
        <w:t>號</w:t>
      </w:r>
      <w:r w:rsidRPr="00392461">
        <w:rPr>
          <w:rFonts w:ascii="Times New Roman" w:eastAsia="標楷體" w:hAnsi="Times New Roman" w:cs="Times New Roman" w:hint="eastAsia"/>
          <w:kern w:val="0"/>
          <w:sz w:val="28"/>
          <w:szCs w:val="28"/>
        </w:rPr>
        <w:br/>
      </w:r>
      <w:r w:rsidR="00005889">
        <w:rPr>
          <w:rFonts w:ascii="Times New Roman" w:eastAsia="標楷體" w:hAnsi="Times New Roman" w:cs="Times New Roman" w:hint="eastAsia"/>
          <w:kern w:val="0"/>
          <w:sz w:val="28"/>
          <w:szCs w:val="28"/>
        </w:rPr>
        <w:t>電話：</w:t>
      </w:r>
      <w:r w:rsidRPr="00392461">
        <w:rPr>
          <w:rFonts w:ascii="Times New Roman" w:eastAsia="標楷體" w:hAnsi="Times New Roman" w:cs="Times New Roman"/>
          <w:kern w:val="0"/>
          <w:sz w:val="28"/>
          <w:szCs w:val="28"/>
        </w:rPr>
        <w:t>(02)</w:t>
      </w:r>
      <w:r w:rsidR="00005889">
        <w:rPr>
          <w:rFonts w:ascii="Times New Roman" w:eastAsia="標楷體" w:hAnsi="Times New Roman" w:cs="Times New Roman" w:hint="eastAsia"/>
          <w:kern w:val="0"/>
          <w:sz w:val="28"/>
          <w:szCs w:val="28"/>
        </w:rPr>
        <w:t xml:space="preserve"> </w:t>
      </w:r>
      <w:r w:rsidRPr="00392461">
        <w:rPr>
          <w:rFonts w:ascii="Times New Roman" w:eastAsia="標楷體" w:hAnsi="Times New Roman" w:cs="Times New Roman"/>
          <w:kern w:val="0"/>
          <w:sz w:val="28"/>
          <w:szCs w:val="28"/>
        </w:rPr>
        <w:t xml:space="preserve">2361-9132 </w:t>
      </w:r>
      <w:r w:rsidRPr="00392461">
        <w:rPr>
          <w:rFonts w:ascii="Times New Roman" w:eastAsia="標楷體" w:hAnsi="Times New Roman" w:cs="Times New Roman"/>
          <w:kern w:val="0"/>
          <w:sz w:val="28"/>
          <w:szCs w:val="28"/>
        </w:rPr>
        <w:t>轉</w:t>
      </w:r>
      <w:r w:rsidRPr="00392461">
        <w:rPr>
          <w:rFonts w:ascii="Times New Roman" w:eastAsia="標楷體" w:hAnsi="Times New Roman" w:cs="Times New Roman"/>
          <w:kern w:val="0"/>
          <w:sz w:val="28"/>
          <w:szCs w:val="28"/>
        </w:rPr>
        <w:t>701</w:t>
      </w:r>
      <w:r w:rsidR="00883C54">
        <w:rPr>
          <w:rFonts w:ascii="Times New Roman" w:eastAsia="標楷體" w:hAnsi="Times New Roman" w:cs="Times New Roman" w:hint="eastAsia"/>
          <w:kern w:val="0"/>
          <w:sz w:val="28"/>
          <w:szCs w:val="28"/>
        </w:rPr>
        <w:t>~</w:t>
      </w:r>
      <w:r w:rsidRPr="00392461">
        <w:rPr>
          <w:rFonts w:ascii="Times New Roman" w:eastAsia="標楷體" w:hAnsi="Times New Roman" w:cs="Times New Roman"/>
          <w:kern w:val="0"/>
          <w:sz w:val="28"/>
          <w:szCs w:val="28"/>
        </w:rPr>
        <w:t>703</w:t>
      </w:r>
      <w:r w:rsidR="00005889">
        <w:rPr>
          <w:rFonts w:ascii="Times New Roman" w:eastAsia="標楷體" w:hAnsi="Times New Roman" w:cs="Times New Roman" w:hint="eastAsia"/>
          <w:kern w:val="0"/>
          <w:sz w:val="28"/>
          <w:szCs w:val="28"/>
        </w:rPr>
        <w:br/>
      </w:r>
      <w:r w:rsidR="00005889">
        <w:rPr>
          <w:rFonts w:ascii="Times New Roman" w:eastAsia="標楷體" w:hAnsi="Times New Roman" w:cs="Times New Roman" w:hint="eastAsia"/>
          <w:kern w:val="0"/>
          <w:sz w:val="28"/>
          <w:szCs w:val="28"/>
        </w:rPr>
        <w:t>傳真：</w:t>
      </w:r>
      <w:r w:rsidRPr="00392461">
        <w:rPr>
          <w:rFonts w:ascii="Times New Roman" w:eastAsia="標楷體" w:hAnsi="Times New Roman" w:cs="Times New Roman"/>
          <w:kern w:val="0"/>
          <w:sz w:val="28"/>
          <w:szCs w:val="28"/>
        </w:rPr>
        <w:t>(02)</w:t>
      </w:r>
      <w:r w:rsidR="00A0466D">
        <w:rPr>
          <w:rFonts w:ascii="Times New Roman" w:eastAsia="標楷體" w:hAnsi="Times New Roman" w:cs="Times New Roman" w:hint="eastAsia"/>
          <w:kern w:val="0"/>
          <w:sz w:val="28"/>
          <w:szCs w:val="28"/>
        </w:rPr>
        <w:t xml:space="preserve"> </w:t>
      </w:r>
      <w:r w:rsidRPr="00392461">
        <w:rPr>
          <w:rFonts w:ascii="Times New Roman" w:eastAsia="標楷體" w:hAnsi="Times New Roman" w:cs="Times New Roman"/>
          <w:kern w:val="0"/>
          <w:sz w:val="28"/>
          <w:szCs w:val="28"/>
        </w:rPr>
        <w:t>2311-5330</w:t>
      </w:r>
    </w:p>
    <w:p w:rsidR="00392461" w:rsidRDefault="00392461" w:rsidP="00E266A3">
      <w:pPr>
        <w:pStyle w:val="a3"/>
        <w:numPr>
          <w:ilvl w:val="0"/>
          <w:numId w:val="3"/>
        </w:numPr>
        <w:autoSpaceDE w:val="0"/>
        <w:autoSpaceDN w:val="0"/>
        <w:adjustRightInd w:val="0"/>
        <w:ind w:leftChars="0" w:left="1418" w:hanging="928"/>
        <w:rPr>
          <w:rFonts w:ascii="Times New Roman" w:eastAsia="標楷體" w:hAnsi="Times New Roman" w:cs="Times New Roman"/>
          <w:sz w:val="28"/>
        </w:rPr>
      </w:pPr>
      <w:r w:rsidRPr="00392461">
        <w:rPr>
          <w:rFonts w:ascii="Times New Roman" w:eastAsia="標楷體" w:hAnsi="Times New Roman" w:cs="Times New Roman" w:hint="eastAsia"/>
          <w:sz w:val="28"/>
        </w:rPr>
        <w:t>國際標準期刊號（</w:t>
      </w:r>
      <w:r w:rsidRPr="00392461">
        <w:rPr>
          <w:rFonts w:ascii="Times New Roman" w:eastAsia="標楷體" w:hAnsi="Times New Roman" w:cs="Times New Roman" w:hint="eastAsia"/>
          <w:sz w:val="28"/>
        </w:rPr>
        <w:t>ISSN</w:t>
      </w:r>
      <w:r w:rsidRPr="00392461">
        <w:rPr>
          <w:rFonts w:ascii="Times New Roman" w:eastAsia="標楷體" w:hAnsi="Times New Roman" w:cs="Times New Roman" w:hint="eastAsia"/>
          <w:sz w:val="28"/>
        </w:rPr>
        <w:t>）</w:t>
      </w:r>
      <w:r w:rsidRPr="00392461">
        <w:rPr>
          <w:rFonts w:ascii="Times New Roman" w:eastAsia="標楷體" w:hAnsi="Times New Roman" w:cs="Times New Roman"/>
          <w:sz w:val="28"/>
        </w:rPr>
        <w:br/>
      </w:r>
      <w:r w:rsidRPr="00392461">
        <w:rPr>
          <w:rFonts w:ascii="Times New Roman" w:eastAsia="標楷體" w:hAnsi="Times New Roman" w:cs="Times New Roman" w:hint="eastAsia"/>
          <w:sz w:val="28"/>
        </w:rPr>
        <w:t>如為連續性出版品（如期刊、月報、年報等），由專責人員列印國際標準期刊號申請單及相關書目資料（書名頁、版權頁、目次頁）各</w:t>
      </w:r>
      <w:r w:rsidR="000F00D3">
        <w:rPr>
          <w:rFonts w:ascii="Times New Roman" w:eastAsia="標楷體" w:hAnsi="Times New Roman" w:cs="Times New Roman" w:hint="eastAsia"/>
          <w:sz w:val="28"/>
        </w:rPr>
        <w:t>一份</w:t>
      </w:r>
      <w:r w:rsidRPr="00392461">
        <w:rPr>
          <w:rFonts w:ascii="Times New Roman" w:eastAsia="標楷體" w:hAnsi="Times New Roman" w:cs="Times New Roman" w:hint="eastAsia"/>
          <w:sz w:val="28"/>
        </w:rPr>
        <w:t>，送國家圖書館國際標準書號中</w:t>
      </w:r>
      <w:r w:rsidRPr="00392461">
        <w:rPr>
          <w:rFonts w:ascii="Times New Roman" w:eastAsia="標楷體" w:hAnsi="Times New Roman" w:cs="Times New Roman" w:hint="eastAsia"/>
          <w:sz w:val="28"/>
        </w:rPr>
        <w:lastRenderedPageBreak/>
        <w:t>心代轉申請國際標準期刊號。</w:t>
      </w:r>
    </w:p>
    <w:p w:rsidR="00D66C01" w:rsidRDefault="00D66C01" w:rsidP="00E266A3">
      <w:pPr>
        <w:pStyle w:val="a3"/>
        <w:numPr>
          <w:ilvl w:val="0"/>
          <w:numId w:val="3"/>
        </w:numPr>
        <w:autoSpaceDE w:val="0"/>
        <w:autoSpaceDN w:val="0"/>
        <w:adjustRightInd w:val="0"/>
        <w:ind w:leftChars="0" w:left="1418" w:hanging="928"/>
        <w:rPr>
          <w:rFonts w:ascii="Times New Roman" w:eastAsia="標楷體" w:hAnsi="Times New Roman" w:cs="Times New Roman"/>
          <w:sz w:val="28"/>
        </w:rPr>
      </w:pPr>
      <w:r w:rsidRPr="00D66C01">
        <w:rPr>
          <w:rFonts w:ascii="Times New Roman" w:eastAsia="標楷體" w:hAnsi="Times New Roman" w:cs="Times New Roman" w:hint="eastAsia"/>
          <w:sz w:val="28"/>
        </w:rPr>
        <w:t>圖書再刷時，應至政府出版品網，註記加印數量、日期及金額。</w:t>
      </w:r>
    </w:p>
    <w:p w:rsidR="00D66C01" w:rsidRPr="00D0087D" w:rsidRDefault="00D66C01" w:rsidP="00D0087D">
      <w:pPr>
        <w:pStyle w:val="a3"/>
        <w:numPr>
          <w:ilvl w:val="0"/>
          <w:numId w:val="2"/>
        </w:numPr>
        <w:autoSpaceDE w:val="0"/>
        <w:autoSpaceDN w:val="0"/>
        <w:adjustRightInd w:val="0"/>
        <w:ind w:leftChars="0" w:left="567" w:hanging="567"/>
        <w:rPr>
          <w:rFonts w:ascii="Times New Roman" w:eastAsia="標楷體" w:hAnsi="Times New Roman" w:cs="Times New Roman"/>
          <w:sz w:val="28"/>
        </w:rPr>
      </w:pPr>
      <w:r w:rsidRPr="00D0087D">
        <w:rPr>
          <w:rFonts w:ascii="Times New Roman" w:eastAsia="標楷體" w:hAnsi="Times New Roman" w:cs="Times New Roman" w:hint="eastAsia"/>
          <w:sz w:val="28"/>
        </w:rPr>
        <w:t>出版品之基本形制規定如下：</w:t>
      </w:r>
    </w:p>
    <w:p w:rsidR="00D66C01" w:rsidRDefault="00D66C01" w:rsidP="00E266A3">
      <w:pPr>
        <w:pStyle w:val="a3"/>
        <w:numPr>
          <w:ilvl w:val="0"/>
          <w:numId w:val="5"/>
        </w:numPr>
        <w:autoSpaceDE w:val="0"/>
        <w:autoSpaceDN w:val="0"/>
        <w:adjustRightInd w:val="0"/>
        <w:ind w:leftChars="0" w:left="1418" w:hanging="928"/>
        <w:rPr>
          <w:rFonts w:ascii="Times New Roman" w:eastAsia="標楷體" w:hAnsi="Times New Roman" w:cs="Times New Roman"/>
          <w:sz w:val="28"/>
        </w:rPr>
      </w:pPr>
      <w:r w:rsidRPr="00005889">
        <w:rPr>
          <w:rFonts w:ascii="Times New Roman" w:eastAsia="標楷體" w:hAnsi="Times New Roman" w:cs="Times New Roman" w:hint="eastAsia"/>
          <w:sz w:val="28"/>
        </w:rPr>
        <w:t>圖書：以橫書版面呈現。但特殊性出版品得視需要自行設計。</w:t>
      </w:r>
    </w:p>
    <w:p w:rsidR="00005889" w:rsidRPr="00005889" w:rsidRDefault="00005889" w:rsidP="006961A8">
      <w:pPr>
        <w:pStyle w:val="a3"/>
        <w:numPr>
          <w:ilvl w:val="2"/>
          <w:numId w:val="6"/>
        </w:numPr>
        <w:autoSpaceDE w:val="0"/>
        <w:autoSpaceDN w:val="0"/>
        <w:adjustRightInd w:val="0"/>
        <w:ind w:leftChars="0" w:left="1276" w:firstLine="142"/>
        <w:rPr>
          <w:rFonts w:ascii="Times New Roman" w:eastAsia="標楷體" w:hAnsi="Times New Roman" w:cs="Times New Roman"/>
          <w:sz w:val="28"/>
        </w:rPr>
      </w:pPr>
      <w:r w:rsidRPr="00005889">
        <w:rPr>
          <w:rFonts w:ascii="Times New Roman" w:eastAsia="標楷體" w:hAnsi="Times New Roman" w:cs="Times New Roman" w:hint="eastAsia"/>
          <w:sz w:val="28"/>
        </w:rPr>
        <w:t>A4</w:t>
      </w:r>
      <w:r w:rsidRPr="00005889">
        <w:rPr>
          <w:rFonts w:ascii="Times New Roman" w:eastAsia="標楷體" w:hAnsi="Times New Roman" w:cs="Times New Roman" w:hint="eastAsia"/>
          <w:sz w:val="28"/>
        </w:rPr>
        <w:t>（</w:t>
      </w:r>
      <w:r w:rsidRPr="00005889">
        <w:rPr>
          <w:rFonts w:ascii="Times New Roman" w:eastAsia="標楷體" w:hAnsi="Times New Roman" w:cs="Times New Roman" w:hint="eastAsia"/>
          <w:sz w:val="28"/>
        </w:rPr>
        <w:t>29.5 *21</w:t>
      </w:r>
      <w:r w:rsidRPr="00005889">
        <w:rPr>
          <w:rFonts w:ascii="Times New Roman" w:eastAsia="標楷體" w:hAnsi="Times New Roman" w:cs="Times New Roman" w:hint="eastAsia"/>
          <w:sz w:val="28"/>
        </w:rPr>
        <w:t>公分）</w:t>
      </w:r>
    </w:p>
    <w:p w:rsidR="00005889" w:rsidRPr="00005889" w:rsidRDefault="00005889" w:rsidP="006961A8">
      <w:pPr>
        <w:pStyle w:val="a3"/>
        <w:numPr>
          <w:ilvl w:val="2"/>
          <w:numId w:val="6"/>
        </w:numPr>
        <w:autoSpaceDE w:val="0"/>
        <w:autoSpaceDN w:val="0"/>
        <w:adjustRightInd w:val="0"/>
        <w:ind w:leftChars="0" w:left="1985" w:hanging="567"/>
        <w:rPr>
          <w:rFonts w:ascii="Times New Roman" w:eastAsia="標楷體" w:hAnsi="Times New Roman" w:cs="Times New Roman"/>
          <w:sz w:val="28"/>
        </w:rPr>
      </w:pPr>
      <w:r w:rsidRPr="00005889">
        <w:rPr>
          <w:rFonts w:ascii="Times New Roman" w:eastAsia="標楷體" w:hAnsi="Times New Roman" w:cs="Times New Roman" w:hint="eastAsia"/>
          <w:sz w:val="28"/>
        </w:rPr>
        <w:t>菊版八開（</w:t>
      </w:r>
      <w:r w:rsidRPr="00005889">
        <w:rPr>
          <w:rFonts w:ascii="Times New Roman" w:eastAsia="標楷體" w:hAnsi="Times New Roman" w:cs="Times New Roman" w:hint="eastAsia"/>
          <w:sz w:val="28"/>
        </w:rPr>
        <w:t>29*21</w:t>
      </w:r>
      <w:r w:rsidRPr="00005889">
        <w:rPr>
          <w:rFonts w:ascii="Times New Roman" w:eastAsia="標楷體" w:hAnsi="Times New Roman" w:cs="Times New Roman" w:hint="eastAsia"/>
          <w:sz w:val="28"/>
        </w:rPr>
        <w:t>公分）</w:t>
      </w:r>
    </w:p>
    <w:p w:rsidR="00005889" w:rsidRPr="00005889" w:rsidRDefault="00005889" w:rsidP="006961A8">
      <w:pPr>
        <w:pStyle w:val="a3"/>
        <w:numPr>
          <w:ilvl w:val="2"/>
          <w:numId w:val="6"/>
        </w:numPr>
        <w:autoSpaceDE w:val="0"/>
        <w:autoSpaceDN w:val="0"/>
        <w:adjustRightInd w:val="0"/>
        <w:ind w:leftChars="0" w:left="1843" w:hanging="425"/>
        <w:rPr>
          <w:rFonts w:ascii="Times New Roman" w:eastAsia="標楷體" w:hAnsi="Times New Roman" w:cs="Times New Roman"/>
          <w:sz w:val="28"/>
        </w:rPr>
      </w:pPr>
      <w:r w:rsidRPr="00005889">
        <w:rPr>
          <w:rFonts w:ascii="Times New Roman" w:eastAsia="標楷體" w:hAnsi="Times New Roman" w:cs="Times New Roman" w:hint="eastAsia"/>
          <w:sz w:val="28"/>
        </w:rPr>
        <w:t>四六版十六開（</w:t>
      </w:r>
      <w:r w:rsidRPr="00005889">
        <w:rPr>
          <w:rFonts w:ascii="Times New Roman" w:eastAsia="標楷體" w:hAnsi="Times New Roman" w:cs="Times New Roman"/>
          <w:sz w:val="28"/>
        </w:rPr>
        <w:t>26*19</w:t>
      </w:r>
      <w:r w:rsidRPr="00005889">
        <w:rPr>
          <w:rFonts w:ascii="Times New Roman" w:eastAsia="標楷體" w:hAnsi="Times New Roman" w:cs="Times New Roman" w:hint="eastAsia"/>
          <w:sz w:val="28"/>
        </w:rPr>
        <w:t>公分）</w:t>
      </w:r>
    </w:p>
    <w:p w:rsidR="00005889" w:rsidRPr="00005889" w:rsidRDefault="00005889" w:rsidP="006961A8">
      <w:pPr>
        <w:pStyle w:val="a3"/>
        <w:numPr>
          <w:ilvl w:val="2"/>
          <w:numId w:val="6"/>
        </w:numPr>
        <w:autoSpaceDE w:val="0"/>
        <w:autoSpaceDN w:val="0"/>
        <w:adjustRightInd w:val="0"/>
        <w:ind w:leftChars="0" w:left="1843" w:hanging="425"/>
        <w:rPr>
          <w:rFonts w:ascii="Times New Roman" w:eastAsia="標楷體" w:hAnsi="Times New Roman" w:cs="Times New Roman"/>
          <w:sz w:val="28"/>
        </w:rPr>
      </w:pPr>
      <w:r w:rsidRPr="00005889">
        <w:rPr>
          <w:rFonts w:ascii="Times New Roman" w:eastAsia="標楷體" w:hAnsi="Times New Roman" w:cs="Times New Roman" w:hint="eastAsia"/>
          <w:sz w:val="28"/>
        </w:rPr>
        <w:t>四六版十八開（</w:t>
      </w:r>
      <w:r w:rsidRPr="00005889">
        <w:rPr>
          <w:rFonts w:ascii="Times New Roman" w:eastAsia="標楷體" w:hAnsi="Times New Roman" w:cs="Times New Roman"/>
          <w:sz w:val="28"/>
        </w:rPr>
        <w:t>23*16</w:t>
      </w:r>
      <w:r w:rsidRPr="00005889">
        <w:rPr>
          <w:rFonts w:ascii="Times New Roman" w:eastAsia="標楷體" w:hAnsi="Times New Roman" w:cs="Times New Roman" w:hint="eastAsia"/>
          <w:sz w:val="28"/>
        </w:rPr>
        <w:t>公分）</w:t>
      </w:r>
    </w:p>
    <w:p w:rsidR="00005889" w:rsidRPr="00005889" w:rsidRDefault="00005889" w:rsidP="006961A8">
      <w:pPr>
        <w:pStyle w:val="a3"/>
        <w:numPr>
          <w:ilvl w:val="2"/>
          <w:numId w:val="6"/>
        </w:numPr>
        <w:autoSpaceDE w:val="0"/>
        <w:autoSpaceDN w:val="0"/>
        <w:adjustRightInd w:val="0"/>
        <w:ind w:leftChars="0" w:left="1843" w:hanging="425"/>
        <w:rPr>
          <w:rFonts w:ascii="Times New Roman" w:eastAsia="標楷體" w:hAnsi="Times New Roman" w:cs="Times New Roman"/>
          <w:sz w:val="28"/>
        </w:rPr>
      </w:pPr>
      <w:r w:rsidRPr="00005889">
        <w:rPr>
          <w:rFonts w:ascii="Times New Roman" w:eastAsia="標楷體" w:hAnsi="Times New Roman" w:cs="Times New Roman" w:hint="eastAsia"/>
          <w:sz w:val="28"/>
        </w:rPr>
        <w:t>菊版十六開（</w:t>
      </w:r>
      <w:r w:rsidRPr="00005889">
        <w:rPr>
          <w:rFonts w:ascii="Times New Roman" w:eastAsia="標楷體" w:hAnsi="Times New Roman" w:cs="Times New Roman"/>
          <w:sz w:val="28"/>
        </w:rPr>
        <w:t>21*15</w:t>
      </w:r>
      <w:r w:rsidRPr="00005889">
        <w:rPr>
          <w:rFonts w:ascii="Times New Roman" w:eastAsia="標楷體" w:hAnsi="Times New Roman" w:cs="Times New Roman" w:hint="eastAsia"/>
          <w:sz w:val="28"/>
        </w:rPr>
        <w:t>公分）</w:t>
      </w:r>
    </w:p>
    <w:p w:rsidR="00005889" w:rsidRDefault="00005889" w:rsidP="006961A8">
      <w:pPr>
        <w:pStyle w:val="a3"/>
        <w:numPr>
          <w:ilvl w:val="2"/>
          <w:numId w:val="6"/>
        </w:numPr>
        <w:autoSpaceDE w:val="0"/>
        <w:autoSpaceDN w:val="0"/>
        <w:adjustRightInd w:val="0"/>
        <w:ind w:leftChars="0" w:left="1843" w:hanging="425"/>
        <w:rPr>
          <w:rFonts w:ascii="Times New Roman" w:eastAsia="標楷體" w:hAnsi="Times New Roman" w:cs="Times New Roman"/>
          <w:sz w:val="28"/>
        </w:rPr>
      </w:pPr>
      <w:r>
        <w:rPr>
          <w:rFonts w:ascii="Times New Roman" w:eastAsia="標楷體" w:hAnsi="Times New Roman" w:cs="Times New Roman" w:hint="eastAsia"/>
          <w:sz w:val="28"/>
        </w:rPr>
        <w:t>其他：依實際需要另訂</w:t>
      </w:r>
    </w:p>
    <w:p w:rsidR="00005889" w:rsidRPr="00005889" w:rsidRDefault="00005889" w:rsidP="00E266A3">
      <w:pPr>
        <w:pStyle w:val="a3"/>
        <w:numPr>
          <w:ilvl w:val="0"/>
          <w:numId w:val="6"/>
        </w:numPr>
        <w:autoSpaceDE w:val="0"/>
        <w:autoSpaceDN w:val="0"/>
        <w:adjustRightInd w:val="0"/>
        <w:ind w:leftChars="0" w:left="1418" w:hanging="928"/>
        <w:rPr>
          <w:rFonts w:ascii="Times New Roman" w:eastAsia="標楷體" w:hAnsi="Times New Roman" w:cs="Times New Roman"/>
          <w:sz w:val="28"/>
        </w:rPr>
      </w:pPr>
      <w:r w:rsidRPr="00005889">
        <w:rPr>
          <w:rFonts w:ascii="Times New Roman" w:eastAsia="標楷體" w:hAnsi="Times New Roman" w:cs="Times New Roman" w:hint="eastAsia"/>
          <w:sz w:val="28"/>
        </w:rPr>
        <w:t>非書資料包裝尺寸以一般市面上通行尺寸為原則。</w:t>
      </w:r>
    </w:p>
    <w:p w:rsidR="00005889" w:rsidRDefault="00005889" w:rsidP="00E266A3">
      <w:pPr>
        <w:pStyle w:val="a3"/>
        <w:numPr>
          <w:ilvl w:val="0"/>
          <w:numId w:val="6"/>
        </w:numPr>
        <w:autoSpaceDE w:val="0"/>
        <w:autoSpaceDN w:val="0"/>
        <w:adjustRightInd w:val="0"/>
        <w:ind w:leftChars="0" w:left="1418" w:hanging="928"/>
        <w:rPr>
          <w:rFonts w:ascii="Times New Roman" w:eastAsia="標楷體" w:hAnsi="Times New Roman" w:cs="Times New Roman"/>
          <w:sz w:val="28"/>
        </w:rPr>
      </w:pPr>
      <w:r w:rsidRPr="00005889">
        <w:rPr>
          <w:rFonts w:ascii="Times New Roman" w:eastAsia="標楷體" w:hAnsi="Times New Roman" w:cs="Times New Roman" w:hint="eastAsia"/>
          <w:sz w:val="28"/>
        </w:rPr>
        <w:t>其他如連續性出版品、宣導資料等，可依實際需要自行設計。</w:t>
      </w:r>
    </w:p>
    <w:p w:rsidR="00005889" w:rsidRPr="00D0087D" w:rsidRDefault="00005889" w:rsidP="00D0087D">
      <w:pPr>
        <w:pStyle w:val="a3"/>
        <w:numPr>
          <w:ilvl w:val="0"/>
          <w:numId w:val="2"/>
        </w:numPr>
        <w:autoSpaceDE w:val="0"/>
        <w:autoSpaceDN w:val="0"/>
        <w:adjustRightInd w:val="0"/>
        <w:ind w:leftChars="0" w:left="567" w:hanging="567"/>
        <w:rPr>
          <w:rFonts w:ascii="Times New Roman" w:eastAsia="標楷體" w:hAnsi="Times New Roman" w:cs="Times New Roman"/>
          <w:sz w:val="28"/>
        </w:rPr>
      </w:pPr>
      <w:r w:rsidRPr="00D0087D">
        <w:rPr>
          <w:rFonts w:ascii="Times New Roman" w:eastAsia="標楷體" w:hAnsi="Times New Roman" w:cs="Times New Roman" w:hint="eastAsia"/>
          <w:sz w:val="28"/>
        </w:rPr>
        <w:t>圖書應記載事項：</w:t>
      </w:r>
    </w:p>
    <w:p w:rsidR="00005889" w:rsidRPr="00005889" w:rsidRDefault="00005889" w:rsidP="00CB1E4D">
      <w:pPr>
        <w:pStyle w:val="a3"/>
        <w:numPr>
          <w:ilvl w:val="0"/>
          <w:numId w:val="8"/>
        </w:numPr>
        <w:autoSpaceDE w:val="0"/>
        <w:autoSpaceDN w:val="0"/>
        <w:adjustRightInd w:val="0"/>
        <w:ind w:leftChars="0" w:left="1418" w:hanging="928"/>
        <w:rPr>
          <w:rFonts w:ascii="Times New Roman" w:eastAsia="標楷體" w:hAnsi="Times New Roman" w:cs="Times New Roman"/>
          <w:sz w:val="28"/>
        </w:rPr>
      </w:pPr>
      <w:r w:rsidRPr="00005889">
        <w:rPr>
          <w:rFonts w:ascii="Times New Roman" w:eastAsia="標楷體" w:hAnsi="Times New Roman" w:cs="Times New Roman" w:hint="eastAsia"/>
          <w:sz w:val="28"/>
        </w:rPr>
        <w:t>封面：書書名、本所（全銜）編印、出版日期（年、月）。</w:t>
      </w:r>
    </w:p>
    <w:p w:rsidR="00005889" w:rsidRPr="00005889" w:rsidRDefault="00005889" w:rsidP="00CB1E4D">
      <w:pPr>
        <w:pStyle w:val="a3"/>
        <w:numPr>
          <w:ilvl w:val="0"/>
          <w:numId w:val="8"/>
        </w:numPr>
        <w:autoSpaceDE w:val="0"/>
        <w:autoSpaceDN w:val="0"/>
        <w:adjustRightInd w:val="0"/>
        <w:ind w:leftChars="0" w:left="1418" w:hanging="928"/>
        <w:rPr>
          <w:rFonts w:ascii="Times New Roman" w:eastAsia="標楷體" w:hAnsi="Times New Roman" w:cs="Times New Roman"/>
          <w:sz w:val="28"/>
        </w:rPr>
      </w:pPr>
      <w:r w:rsidRPr="00005889">
        <w:rPr>
          <w:rFonts w:ascii="Times New Roman" w:eastAsia="標楷體" w:hAnsi="Times New Roman" w:cs="Times New Roman" w:hint="eastAsia"/>
          <w:sz w:val="28"/>
        </w:rPr>
        <w:t>封底：</w:t>
      </w:r>
      <w:r w:rsidRPr="00005889">
        <w:rPr>
          <w:rFonts w:ascii="Times New Roman" w:eastAsia="標楷體" w:hAnsi="Times New Roman" w:cs="Times New Roman" w:hint="eastAsia"/>
          <w:sz w:val="28"/>
        </w:rPr>
        <w:t>GPN</w:t>
      </w:r>
      <w:r w:rsidRPr="00005889">
        <w:rPr>
          <w:rFonts w:ascii="Times New Roman" w:eastAsia="標楷體" w:hAnsi="Times New Roman" w:cs="Times New Roman" w:hint="eastAsia"/>
          <w:sz w:val="28"/>
        </w:rPr>
        <w:t>、</w:t>
      </w:r>
      <w:r w:rsidRPr="00005889">
        <w:rPr>
          <w:rFonts w:ascii="Times New Roman" w:eastAsia="標楷體" w:hAnsi="Times New Roman" w:cs="Times New Roman" w:hint="eastAsia"/>
          <w:sz w:val="28"/>
        </w:rPr>
        <w:t xml:space="preserve">ISBN </w:t>
      </w:r>
      <w:r w:rsidRPr="00005889">
        <w:rPr>
          <w:rFonts w:ascii="Times New Roman" w:eastAsia="標楷體" w:hAnsi="Times New Roman" w:cs="Times New Roman" w:hint="eastAsia"/>
          <w:sz w:val="28"/>
        </w:rPr>
        <w:t>及條碼、定價或工本費。</w:t>
      </w:r>
    </w:p>
    <w:p w:rsidR="00005889" w:rsidRPr="00005889" w:rsidRDefault="00005889" w:rsidP="00CB1E4D">
      <w:pPr>
        <w:pStyle w:val="a3"/>
        <w:numPr>
          <w:ilvl w:val="0"/>
          <w:numId w:val="8"/>
        </w:numPr>
        <w:autoSpaceDE w:val="0"/>
        <w:autoSpaceDN w:val="0"/>
        <w:adjustRightInd w:val="0"/>
        <w:ind w:leftChars="0" w:left="1418" w:hanging="928"/>
        <w:rPr>
          <w:rFonts w:ascii="Times New Roman" w:eastAsia="標楷體" w:hAnsi="Times New Roman" w:cs="Times New Roman"/>
          <w:sz w:val="28"/>
        </w:rPr>
      </w:pPr>
      <w:r w:rsidRPr="00005889">
        <w:rPr>
          <w:rFonts w:ascii="Times New Roman" w:eastAsia="標楷體" w:hAnsi="Times New Roman" w:cs="Times New Roman" w:hint="eastAsia"/>
          <w:sz w:val="28"/>
        </w:rPr>
        <w:t>書名頁：書名、本所（全銜）編印、出版年月。若由本所</w:t>
      </w:r>
      <w:r w:rsidRPr="00005889">
        <w:rPr>
          <w:rFonts w:ascii="Times New Roman" w:eastAsia="標楷體" w:hAnsi="Times New Roman" w:cs="Times New Roman" w:hint="eastAsia"/>
          <w:sz w:val="28"/>
        </w:rPr>
        <w:lastRenderedPageBreak/>
        <w:t>委託其他團體或個人編著時必增加著（編、譯）者。</w:t>
      </w:r>
    </w:p>
    <w:p w:rsidR="00005889" w:rsidRDefault="00005889" w:rsidP="00CB1E4D">
      <w:pPr>
        <w:pStyle w:val="a3"/>
        <w:numPr>
          <w:ilvl w:val="0"/>
          <w:numId w:val="8"/>
        </w:numPr>
        <w:autoSpaceDE w:val="0"/>
        <w:autoSpaceDN w:val="0"/>
        <w:adjustRightInd w:val="0"/>
        <w:ind w:leftChars="0" w:left="1418" w:hanging="928"/>
        <w:rPr>
          <w:rFonts w:ascii="Times New Roman" w:eastAsia="標楷體" w:hAnsi="Times New Roman" w:cs="Times New Roman"/>
          <w:sz w:val="28"/>
        </w:rPr>
      </w:pPr>
      <w:r w:rsidRPr="0077561A">
        <w:rPr>
          <w:rFonts w:ascii="Times New Roman" w:eastAsia="標楷體" w:hAnsi="Times New Roman" w:cs="Times New Roman" w:hint="eastAsia"/>
          <w:sz w:val="28"/>
        </w:rPr>
        <w:t>版權頁：位於內頁最後頁，橫式排列上半頁為</w:t>
      </w:r>
      <w:r w:rsidRPr="0077561A">
        <w:rPr>
          <w:rFonts w:ascii="Times New Roman" w:eastAsia="標楷體" w:hAnsi="Times New Roman" w:cs="Times New Roman"/>
          <w:sz w:val="28"/>
        </w:rPr>
        <w:t>CIP</w:t>
      </w:r>
      <w:r w:rsidRPr="0077561A">
        <w:rPr>
          <w:rFonts w:ascii="Times New Roman" w:eastAsia="標楷體" w:hAnsi="Times New Roman" w:cs="Times New Roman" w:hint="eastAsia"/>
          <w:sz w:val="28"/>
        </w:rPr>
        <w:t>；下半頁為出版品基本資料，包含書名、著（編、譯）者、出版機關（地址、網址、編印或統一分發單位電話）、出版年月、版（刷）次、其他電子版本說明、定價或工本費、展售處（地址、電話及網址）、</w:t>
      </w:r>
      <w:r w:rsidRPr="0077561A">
        <w:rPr>
          <w:rFonts w:ascii="Times New Roman" w:eastAsia="標楷體" w:hAnsi="Times New Roman" w:cs="Times New Roman" w:hint="eastAsia"/>
          <w:sz w:val="28"/>
        </w:rPr>
        <w:t>GPN</w:t>
      </w:r>
      <w:r w:rsidRPr="0077561A">
        <w:rPr>
          <w:rFonts w:ascii="Times New Roman" w:eastAsia="標楷體" w:hAnsi="Times New Roman" w:cs="Times New Roman" w:hint="eastAsia"/>
          <w:sz w:val="28"/>
        </w:rPr>
        <w:t>、</w:t>
      </w:r>
      <w:r w:rsidRPr="0077561A">
        <w:rPr>
          <w:rFonts w:ascii="Times New Roman" w:eastAsia="標楷體" w:hAnsi="Times New Roman" w:cs="Times New Roman" w:hint="eastAsia"/>
          <w:sz w:val="28"/>
        </w:rPr>
        <w:t>ISBN</w:t>
      </w:r>
      <w:r w:rsidRPr="0077561A">
        <w:rPr>
          <w:rFonts w:ascii="Times New Roman" w:eastAsia="標楷體" w:hAnsi="Times New Roman" w:cs="Times New Roman" w:hint="eastAsia"/>
          <w:sz w:val="28"/>
        </w:rPr>
        <w:t>及版權所有資訊。</w:t>
      </w:r>
    </w:p>
    <w:p w:rsidR="0077561A" w:rsidRPr="0077561A" w:rsidRDefault="0077561A" w:rsidP="00CB1E4D">
      <w:pPr>
        <w:pStyle w:val="a3"/>
        <w:numPr>
          <w:ilvl w:val="0"/>
          <w:numId w:val="8"/>
        </w:numPr>
        <w:autoSpaceDE w:val="0"/>
        <w:autoSpaceDN w:val="0"/>
        <w:adjustRightInd w:val="0"/>
        <w:ind w:leftChars="0" w:left="1418" w:hanging="928"/>
        <w:rPr>
          <w:rFonts w:ascii="Times New Roman" w:eastAsia="標楷體" w:hAnsi="Times New Roman" w:cs="Times New Roman"/>
          <w:sz w:val="28"/>
        </w:rPr>
      </w:pPr>
      <w:r w:rsidRPr="00005889">
        <w:rPr>
          <w:rFonts w:ascii="Times New Roman" w:eastAsia="標楷體" w:hAnsi="Times New Roman" w:cs="Times New Roman" w:hint="eastAsia"/>
          <w:sz w:val="28"/>
        </w:rPr>
        <w:t>書脊：非騎馬釘裝且厚度在</w:t>
      </w:r>
      <w:r w:rsidRPr="00005889">
        <w:rPr>
          <w:rFonts w:ascii="Times New Roman" w:eastAsia="標楷體" w:hAnsi="Times New Roman" w:cs="Times New Roman"/>
          <w:sz w:val="28"/>
        </w:rPr>
        <w:t>0.5</w:t>
      </w:r>
      <w:r w:rsidRPr="00005889">
        <w:rPr>
          <w:rFonts w:ascii="Times New Roman" w:eastAsia="標楷體" w:hAnsi="Times New Roman" w:cs="Times New Roman" w:hint="eastAsia"/>
          <w:sz w:val="28"/>
        </w:rPr>
        <w:t>公分以上或內頁超過</w:t>
      </w:r>
      <w:r w:rsidRPr="00005889">
        <w:rPr>
          <w:rFonts w:ascii="Times New Roman" w:eastAsia="標楷體" w:hAnsi="Times New Roman" w:cs="Times New Roman"/>
          <w:sz w:val="28"/>
        </w:rPr>
        <w:t>100</w:t>
      </w:r>
      <w:r w:rsidRPr="00005889">
        <w:rPr>
          <w:rFonts w:ascii="Times New Roman" w:eastAsia="標楷體" w:hAnsi="Times New Roman" w:cs="Times New Roman" w:hint="eastAsia"/>
          <w:sz w:val="28"/>
        </w:rPr>
        <w:t>頁以上者，應載書名及出版機關。</w:t>
      </w:r>
    </w:p>
    <w:p w:rsidR="00005889" w:rsidRPr="00D0087D" w:rsidRDefault="00005889" w:rsidP="003532F4">
      <w:pPr>
        <w:pStyle w:val="a3"/>
        <w:numPr>
          <w:ilvl w:val="0"/>
          <w:numId w:val="2"/>
        </w:numPr>
        <w:autoSpaceDE w:val="0"/>
        <w:autoSpaceDN w:val="0"/>
        <w:adjustRightInd w:val="0"/>
        <w:ind w:leftChars="0" w:left="567" w:hanging="567"/>
        <w:rPr>
          <w:rFonts w:ascii="Times New Roman" w:eastAsia="標楷體" w:hAnsi="Times New Roman" w:cs="Times New Roman"/>
          <w:sz w:val="28"/>
        </w:rPr>
      </w:pPr>
      <w:r w:rsidRPr="00D0087D">
        <w:rPr>
          <w:rFonts w:ascii="Times New Roman" w:eastAsia="標楷體" w:hAnsi="Times New Roman" w:cs="Times New Roman" w:hint="eastAsia"/>
          <w:sz w:val="28"/>
        </w:rPr>
        <w:t>連續性出版品應記載事項：</w:t>
      </w:r>
    </w:p>
    <w:p w:rsidR="00005889" w:rsidRPr="003532F4" w:rsidRDefault="00005889" w:rsidP="003D36C1">
      <w:pPr>
        <w:pStyle w:val="a3"/>
        <w:numPr>
          <w:ilvl w:val="0"/>
          <w:numId w:val="9"/>
        </w:numPr>
        <w:autoSpaceDE w:val="0"/>
        <w:autoSpaceDN w:val="0"/>
        <w:adjustRightInd w:val="0"/>
        <w:ind w:leftChars="0" w:left="1418" w:hanging="928"/>
        <w:rPr>
          <w:rFonts w:ascii="Times New Roman" w:eastAsia="標楷體" w:hAnsi="Times New Roman" w:cs="Times New Roman"/>
          <w:sz w:val="28"/>
        </w:rPr>
      </w:pPr>
      <w:r w:rsidRPr="003532F4">
        <w:rPr>
          <w:rFonts w:ascii="Times New Roman" w:eastAsia="標楷體" w:hAnsi="Times New Roman" w:cs="Times New Roman" w:hint="eastAsia"/>
          <w:sz w:val="28"/>
        </w:rPr>
        <w:t>封面：刊名、出版機關、</w:t>
      </w:r>
      <w:r w:rsidRPr="003532F4">
        <w:rPr>
          <w:rFonts w:ascii="Times New Roman" w:eastAsia="標楷體" w:hAnsi="Times New Roman" w:cs="Times New Roman"/>
          <w:sz w:val="28"/>
        </w:rPr>
        <w:t xml:space="preserve"> ISSN</w:t>
      </w:r>
      <w:r w:rsidRPr="003532F4">
        <w:rPr>
          <w:rFonts w:ascii="Times New Roman" w:eastAsia="標楷體" w:hAnsi="Times New Roman" w:cs="Times New Roman" w:hint="eastAsia"/>
          <w:sz w:val="28"/>
        </w:rPr>
        <w:t>、刊期頻率、卷期編次及出版年月。</w:t>
      </w:r>
    </w:p>
    <w:p w:rsidR="00005889" w:rsidRPr="003532F4" w:rsidRDefault="00005889" w:rsidP="00A94BFF">
      <w:pPr>
        <w:pStyle w:val="a3"/>
        <w:numPr>
          <w:ilvl w:val="0"/>
          <w:numId w:val="9"/>
        </w:numPr>
        <w:autoSpaceDE w:val="0"/>
        <w:autoSpaceDN w:val="0"/>
        <w:adjustRightInd w:val="0"/>
        <w:ind w:leftChars="0" w:left="1418" w:hanging="938"/>
        <w:rPr>
          <w:rFonts w:ascii="Times New Roman" w:eastAsia="標楷體" w:hAnsi="Times New Roman" w:cs="Times New Roman"/>
          <w:sz w:val="28"/>
        </w:rPr>
      </w:pPr>
      <w:r w:rsidRPr="003532F4">
        <w:rPr>
          <w:rFonts w:ascii="Times New Roman" w:eastAsia="標楷體" w:hAnsi="Times New Roman" w:cs="Times New Roman" w:hint="eastAsia"/>
          <w:sz w:val="28"/>
        </w:rPr>
        <w:t>封底：</w:t>
      </w:r>
      <w:r w:rsidRPr="003532F4">
        <w:rPr>
          <w:rFonts w:ascii="Times New Roman" w:eastAsia="標楷體" w:hAnsi="Times New Roman" w:cs="Times New Roman" w:hint="eastAsia"/>
          <w:sz w:val="28"/>
        </w:rPr>
        <w:t>GPN</w:t>
      </w:r>
      <w:r w:rsidRPr="003532F4">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 xml:space="preserve">ISSN </w:t>
      </w:r>
      <w:r w:rsidRPr="003532F4">
        <w:rPr>
          <w:rFonts w:ascii="Times New Roman" w:eastAsia="標楷體" w:hAnsi="Times New Roman" w:cs="Times New Roman" w:hint="eastAsia"/>
          <w:sz w:val="28"/>
        </w:rPr>
        <w:t>及條碼、定價或工本費。</w:t>
      </w:r>
    </w:p>
    <w:p w:rsidR="00005889" w:rsidRPr="003532F4" w:rsidRDefault="00005889" w:rsidP="00A94BFF">
      <w:pPr>
        <w:pStyle w:val="a3"/>
        <w:numPr>
          <w:ilvl w:val="0"/>
          <w:numId w:val="9"/>
        </w:numPr>
        <w:autoSpaceDE w:val="0"/>
        <w:autoSpaceDN w:val="0"/>
        <w:adjustRightInd w:val="0"/>
        <w:ind w:leftChars="0" w:left="1418" w:hanging="938"/>
        <w:rPr>
          <w:rFonts w:ascii="Times New Roman" w:eastAsia="標楷體" w:hAnsi="Times New Roman" w:cs="Times New Roman"/>
          <w:sz w:val="28"/>
        </w:rPr>
      </w:pPr>
      <w:r w:rsidRPr="003532F4">
        <w:rPr>
          <w:rFonts w:ascii="Times New Roman" w:eastAsia="標楷體" w:hAnsi="Times New Roman" w:cs="Times New Roman" w:hint="eastAsia"/>
          <w:sz w:val="28"/>
        </w:rPr>
        <w:t>書名頁：刊名、出版機關、卷期編次及出版年月。</w:t>
      </w:r>
    </w:p>
    <w:p w:rsidR="00005889" w:rsidRPr="003532F4" w:rsidRDefault="00005889" w:rsidP="00A94BFF">
      <w:pPr>
        <w:pStyle w:val="a3"/>
        <w:numPr>
          <w:ilvl w:val="0"/>
          <w:numId w:val="9"/>
        </w:numPr>
        <w:autoSpaceDE w:val="0"/>
        <w:autoSpaceDN w:val="0"/>
        <w:adjustRightInd w:val="0"/>
        <w:ind w:leftChars="0" w:left="1418" w:hanging="938"/>
        <w:rPr>
          <w:rFonts w:ascii="Times New Roman" w:eastAsia="標楷體" w:hAnsi="Times New Roman" w:cs="Times New Roman"/>
          <w:sz w:val="28"/>
        </w:rPr>
      </w:pPr>
      <w:r w:rsidRPr="003532F4">
        <w:rPr>
          <w:rFonts w:ascii="Times New Roman" w:eastAsia="標楷體" w:hAnsi="Times New Roman" w:cs="Times New Roman" w:hint="eastAsia"/>
          <w:sz w:val="28"/>
        </w:rPr>
        <w:t>版權頁：位於刊名頁反面，應印製刊名、出版機關（地址、網址、編印或統一分發單位電話）、編者、出版年月、創刊年月、刊期頻率、其他電子版本說明、定價或工本費、展售處（地址、電話及網址）、</w:t>
      </w:r>
      <w:r w:rsidRPr="003532F4">
        <w:rPr>
          <w:rFonts w:ascii="Times New Roman" w:eastAsia="標楷體" w:hAnsi="Times New Roman" w:cs="Times New Roman" w:hint="eastAsia"/>
          <w:sz w:val="28"/>
        </w:rPr>
        <w:t>GPN</w:t>
      </w:r>
      <w:r w:rsidRPr="003532F4">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ISBN</w:t>
      </w:r>
      <w:r w:rsidRPr="003532F4">
        <w:rPr>
          <w:rFonts w:ascii="Times New Roman" w:eastAsia="標楷體" w:hAnsi="Times New Roman" w:cs="Times New Roman" w:hint="eastAsia"/>
          <w:sz w:val="28"/>
        </w:rPr>
        <w:t>及版權。</w:t>
      </w:r>
    </w:p>
    <w:p w:rsidR="00005889" w:rsidRPr="003532F4" w:rsidRDefault="00005889" w:rsidP="00A94BFF">
      <w:pPr>
        <w:pStyle w:val="a3"/>
        <w:numPr>
          <w:ilvl w:val="0"/>
          <w:numId w:val="9"/>
        </w:numPr>
        <w:autoSpaceDE w:val="0"/>
        <w:autoSpaceDN w:val="0"/>
        <w:adjustRightInd w:val="0"/>
        <w:ind w:leftChars="0" w:left="1418" w:hanging="938"/>
        <w:rPr>
          <w:rFonts w:ascii="Times New Roman" w:eastAsia="標楷體" w:hAnsi="Times New Roman" w:cs="Times New Roman"/>
          <w:sz w:val="28"/>
        </w:rPr>
      </w:pPr>
      <w:r w:rsidRPr="003532F4">
        <w:rPr>
          <w:rFonts w:ascii="Times New Roman" w:eastAsia="標楷體" w:hAnsi="Times New Roman" w:cs="Times New Roman" w:hint="eastAsia"/>
          <w:sz w:val="28"/>
        </w:rPr>
        <w:t>書脊：非騎馬釘裝且厚度在</w:t>
      </w:r>
      <w:r w:rsidRPr="003532F4">
        <w:rPr>
          <w:rFonts w:ascii="Times New Roman" w:eastAsia="標楷體" w:hAnsi="Times New Roman" w:cs="Times New Roman"/>
          <w:sz w:val="28"/>
        </w:rPr>
        <w:t>0.5</w:t>
      </w:r>
      <w:r w:rsidRPr="003532F4">
        <w:rPr>
          <w:rFonts w:ascii="Times New Roman" w:eastAsia="標楷體" w:hAnsi="Times New Roman" w:cs="Times New Roman" w:hint="eastAsia"/>
          <w:sz w:val="28"/>
        </w:rPr>
        <w:t>公分以上或內頁超過</w:t>
      </w:r>
      <w:r w:rsidR="00D0087D" w:rsidRPr="003532F4">
        <w:rPr>
          <w:rFonts w:ascii="Times New Roman" w:eastAsia="標楷體" w:hAnsi="Times New Roman" w:cs="Times New Roman" w:hint="eastAsia"/>
          <w:sz w:val="28"/>
        </w:rPr>
        <w:t>100</w:t>
      </w:r>
      <w:r w:rsidRPr="003532F4">
        <w:rPr>
          <w:rFonts w:ascii="Times New Roman" w:eastAsia="標楷體" w:hAnsi="Times New Roman" w:cs="Times New Roman" w:hint="eastAsia"/>
          <w:sz w:val="28"/>
        </w:rPr>
        <w:t>頁以上者，應載刊名及卷期（無卷期者應載出版年月）。</w:t>
      </w:r>
    </w:p>
    <w:p w:rsidR="003532F4" w:rsidRDefault="00005889" w:rsidP="00005889">
      <w:pPr>
        <w:pStyle w:val="a3"/>
        <w:numPr>
          <w:ilvl w:val="0"/>
          <w:numId w:val="2"/>
        </w:numPr>
        <w:autoSpaceDE w:val="0"/>
        <w:autoSpaceDN w:val="0"/>
        <w:adjustRightInd w:val="0"/>
        <w:ind w:leftChars="0" w:left="567" w:hanging="567"/>
        <w:rPr>
          <w:rFonts w:ascii="Times New Roman" w:eastAsia="標楷體" w:hAnsi="Times New Roman" w:cs="Times New Roman"/>
          <w:sz w:val="28"/>
        </w:rPr>
      </w:pPr>
      <w:r w:rsidRPr="003532F4">
        <w:rPr>
          <w:rFonts w:ascii="Times New Roman" w:eastAsia="標楷體" w:hAnsi="Times New Roman" w:cs="Times New Roman" w:hint="eastAsia"/>
          <w:sz w:val="28"/>
        </w:rPr>
        <w:lastRenderedPageBreak/>
        <w:t>隨選列印出版品（</w:t>
      </w:r>
      <w:r w:rsidRPr="003532F4">
        <w:rPr>
          <w:rFonts w:ascii="Times New Roman" w:eastAsia="標楷體" w:hAnsi="Times New Roman" w:cs="Times New Roman"/>
          <w:sz w:val="28"/>
        </w:rPr>
        <w:t>Print On Demand</w:t>
      </w:r>
      <w:r w:rsidR="003532F4" w:rsidRPr="003532F4">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以下簡稱</w:t>
      </w:r>
      <w:r w:rsidRPr="003532F4">
        <w:rPr>
          <w:rFonts w:ascii="Times New Roman" w:eastAsia="標楷體" w:hAnsi="Times New Roman" w:cs="Times New Roman"/>
          <w:sz w:val="28"/>
        </w:rPr>
        <w:t>POD</w:t>
      </w:r>
      <w:r w:rsidRPr="003532F4">
        <w:rPr>
          <w:rFonts w:ascii="Times New Roman" w:eastAsia="標楷體" w:hAnsi="Times New Roman" w:cs="Times New Roman" w:hint="eastAsia"/>
          <w:sz w:val="28"/>
        </w:rPr>
        <w:t>）應記載事項</w:t>
      </w:r>
      <w:r w:rsidR="0049538A">
        <w:rPr>
          <w:rFonts w:ascii="Times New Roman" w:eastAsia="標楷體" w:hAnsi="Times New Roman" w:cs="Times New Roman" w:hint="eastAsia"/>
          <w:sz w:val="28"/>
        </w:rPr>
        <w:t>：</w:t>
      </w:r>
      <w:r w:rsidR="0049538A">
        <w:rPr>
          <w:rFonts w:ascii="Times New Roman" w:eastAsia="標楷體" w:hAnsi="Times New Roman" w:cs="Times New Roman"/>
          <w:sz w:val="28"/>
        </w:rPr>
        <w:br/>
      </w:r>
      <w:r w:rsidRPr="003532F4">
        <w:rPr>
          <w:rFonts w:ascii="Times New Roman" w:eastAsia="標楷體" w:hAnsi="Times New Roman" w:cs="Times New Roman" w:hint="eastAsia"/>
          <w:sz w:val="28"/>
        </w:rPr>
        <w:t>需依照原出版品辦理。但版權頁應加註</w:t>
      </w:r>
      <w:r w:rsidRPr="003532F4">
        <w:rPr>
          <w:rFonts w:ascii="Times New Roman" w:eastAsia="標楷體" w:hAnsi="Times New Roman" w:cs="Times New Roman"/>
          <w:sz w:val="28"/>
        </w:rPr>
        <w:t>POD</w:t>
      </w:r>
      <w:r w:rsidRPr="003532F4">
        <w:rPr>
          <w:rFonts w:ascii="Times New Roman" w:eastAsia="標楷體" w:hAnsi="Times New Roman" w:cs="Times New Roman" w:hint="eastAsia"/>
          <w:sz w:val="28"/>
        </w:rPr>
        <w:t>產出說明及日期。</w:t>
      </w:r>
    </w:p>
    <w:p w:rsidR="00005889" w:rsidRPr="003532F4" w:rsidRDefault="00005889" w:rsidP="00005889">
      <w:pPr>
        <w:pStyle w:val="a3"/>
        <w:numPr>
          <w:ilvl w:val="0"/>
          <w:numId w:val="2"/>
        </w:numPr>
        <w:autoSpaceDE w:val="0"/>
        <w:autoSpaceDN w:val="0"/>
        <w:adjustRightInd w:val="0"/>
        <w:ind w:leftChars="0" w:left="567" w:hanging="567"/>
        <w:rPr>
          <w:rFonts w:ascii="Times New Roman" w:eastAsia="標楷體" w:hAnsi="Times New Roman" w:cs="Times New Roman"/>
          <w:sz w:val="28"/>
        </w:rPr>
      </w:pPr>
      <w:r w:rsidRPr="003532F4">
        <w:rPr>
          <w:rFonts w:ascii="Times New Roman" w:eastAsia="標楷體" w:hAnsi="Times New Roman" w:cs="Times New Roman" w:hint="eastAsia"/>
          <w:sz w:val="28"/>
        </w:rPr>
        <w:t>電子暨非書（非紙本）出版品應記載事項：</w:t>
      </w:r>
    </w:p>
    <w:p w:rsidR="00005889" w:rsidRDefault="00005889" w:rsidP="00CB1E4D">
      <w:pPr>
        <w:pStyle w:val="a3"/>
        <w:numPr>
          <w:ilvl w:val="0"/>
          <w:numId w:val="10"/>
        </w:numPr>
        <w:autoSpaceDE w:val="0"/>
        <w:autoSpaceDN w:val="0"/>
        <w:adjustRightInd w:val="0"/>
        <w:ind w:leftChars="0" w:left="1418" w:hanging="928"/>
        <w:rPr>
          <w:rFonts w:ascii="Times New Roman" w:eastAsia="標楷體" w:hAnsi="Times New Roman" w:cs="Times New Roman"/>
          <w:sz w:val="28"/>
        </w:rPr>
      </w:pPr>
      <w:r w:rsidRPr="003532F4">
        <w:rPr>
          <w:rFonts w:ascii="Times New Roman" w:eastAsia="標楷體" w:hAnsi="Times New Roman" w:cs="Times New Roman" w:hint="eastAsia"/>
          <w:sz w:val="28"/>
        </w:rPr>
        <w:t>錄影節目帶</w:t>
      </w:r>
      <w:r w:rsidR="003532F4" w:rsidRPr="003532F4">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含錄影帶及光碟、影碟型式等</w:t>
      </w:r>
      <w:r w:rsidR="003532F4" w:rsidRPr="003532F4">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外盒部</w:t>
      </w:r>
      <w:r w:rsidR="00FA5207">
        <w:rPr>
          <w:rFonts w:ascii="Times New Roman" w:eastAsia="標楷體" w:hAnsi="Times New Roman" w:cs="Times New Roman" w:hint="eastAsia"/>
          <w:sz w:val="28"/>
        </w:rPr>
        <w:t>分</w:t>
      </w:r>
      <w:r w:rsidR="0049538A">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題</w:t>
      </w:r>
      <w:r w:rsidR="003532F4" w:rsidRPr="003532F4">
        <w:rPr>
          <w:rFonts w:ascii="Times New Roman" w:eastAsia="標楷體" w:hAnsi="Times New Roman" w:cs="Times New Roman" w:hint="eastAsia"/>
          <w:sz w:val="28"/>
        </w:rPr>
        <w:t>名、內容大要、出版機關（含代表人、地址、網址及承辦單位電話）、錄音（影）或製作單位（住址、電話）、出版年月、長度、級別、核准字號或免送審類別、權利範圍（註明家用或公開播映用）、</w:t>
      </w:r>
      <w:r w:rsidR="003532F4">
        <w:rPr>
          <w:rFonts w:ascii="Times New Roman" w:eastAsia="標楷體" w:hAnsi="Times New Roman" w:cs="Times New Roman" w:hint="eastAsia"/>
          <w:sz w:val="28"/>
        </w:rPr>
        <w:t>GPN</w:t>
      </w:r>
      <w:r w:rsidR="003532F4" w:rsidRPr="003532F4">
        <w:rPr>
          <w:rFonts w:ascii="Times New Roman" w:eastAsia="標楷體" w:hAnsi="Times New Roman" w:cs="Times New Roman" w:hint="eastAsia"/>
          <w:sz w:val="28"/>
        </w:rPr>
        <w:t>、相關國際編號、定價或工本費、展售處（地址、電話、網址）及其他類型版本說明。</w:t>
      </w:r>
    </w:p>
    <w:p w:rsidR="003532F4" w:rsidRDefault="003532F4" w:rsidP="00CB1E4D">
      <w:pPr>
        <w:pStyle w:val="a3"/>
        <w:numPr>
          <w:ilvl w:val="0"/>
          <w:numId w:val="10"/>
        </w:numPr>
        <w:autoSpaceDE w:val="0"/>
        <w:autoSpaceDN w:val="0"/>
        <w:adjustRightInd w:val="0"/>
        <w:ind w:leftChars="0" w:left="1418" w:hanging="928"/>
        <w:rPr>
          <w:rFonts w:ascii="Times New Roman" w:eastAsia="標楷體" w:hAnsi="Times New Roman" w:cs="Times New Roman"/>
          <w:sz w:val="28"/>
        </w:rPr>
      </w:pPr>
      <w:r>
        <w:rPr>
          <w:rFonts w:ascii="Times New Roman" w:eastAsia="標楷體" w:hAnsi="Times New Roman" w:cs="Times New Roman" w:hint="eastAsia"/>
          <w:sz w:val="28"/>
        </w:rPr>
        <w:t>錄影帶之側面及影碟型式之碟面標籤</w:t>
      </w:r>
      <w:r w:rsidR="0049538A">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題名、長度、級別、核准字號或免送審類別、權利範圍（註明家用或公開播映用）、出版機關（代表人、地址）、</w:t>
      </w:r>
      <w:r w:rsidRPr="003532F4">
        <w:rPr>
          <w:rFonts w:ascii="Times New Roman" w:eastAsia="標楷體" w:hAnsi="Times New Roman" w:cs="Times New Roman" w:hint="eastAsia"/>
          <w:sz w:val="28"/>
        </w:rPr>
        <w:t>GPN</w:t>
      </w:r>
      <w:r w:rsidRPr="003532F4">
        <w:rPr>
          <w:rFonts w:ascii="Times New Roman" w:eastAsia="標楷體" w:hAnsi="Times New Roman" w:cs="Times New Roman" w:hint="eastAsia"/>
          <w:sz w:val="28"/>
        </w:rPr>
        <w:t>及相關國際編號。</w:t>
      </w:r>
    </w:p>
    <w:p w:rsidR="003532F4" w:rsidRDefault="003532F4" w:rsidP="00CB1E4D">
      <w:pPr>
        <w:pStyle w:val="a3"/>
        <w:numPr>
          <w:ilvl w:val="0"/>
          <w:numId w:val="10"/>
        </w:numPr>
        <w:autoSpaceDE w:val="0"/>
        <w:autoSpaceDN w:val="0"/>
        <w:adjustRightInd w:val="0"/>
        <w:ind w:leftChars="0" w:left="1418" w:hanging="928"/>
        <w:rPr>
          <w:rFonts w:ascii="Times New Roman" w:eastAsia="標楷體" w:hAnsi="Times New Roman" w:cs="Times New Roman"/>
          <w:sz w:val="28"/>
        </w:rPr>
      </w:pPr>
      <w:r w:rsidRPr="003532F4">
        <w:rPr>
          <w:rFonts w:ascii="Times New Roman" w:eastAsia="標楷體" w:hAnsi="Times New Roman" w:cs="Times New Roman" w:hint="eastAsia"/>
          <w:sz w:val="28"/>
        </w:rPr>
        <w:t>錄音資料帶</w:t>
      </w:r>
      <w:r>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含錄音帶及光碟型式等</w:t>
      </w:r>
      <w:r>
        <w:rPr>
          <w:rFonts w:ascii="Times New Roman" w:eastAsia="標楷體" w:hAnsi="Times New Roman" w:cs="Times New Roman" w:hint="eastAsia"/>
          <w:sz w:val="28"/>
        </w:rPr>
        <w:t>）外盒</w:t>
      </w:r>
      <w:r w:rsidR="00FA5207">
        <w:rPr>
          <w:rFonts w:ascii="Times New Roman" w:eastAsia="標楷體" w:hAnsi="Times New Roman" w:cs="Times New Roman" w:hint="eastAsia"/>
          <w:sz w:val="28"/>
        </w:rPr>
        <w:t>部分</w:t>
      </w:r>
      <w:r w:rsidR="0049538A">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題名、內容大要、出版機關（含地址、網址、承辦單位電話）、錄音或製作單位（住址、電話）、出版年月、長度、</w:t>
      </w:r>
      <w:r>
        <w:rPr>
          <w:rFonts w:ascii="Times New Roman" w:eastAsia="標楷體" w:hAnsi="Times New Roman" w:cs="Times New Roman" w:hint="eastAsia"/>
          <w:sz w:val="28"/>
        </w:rPr>
        <w:t>GPN</w:t>
      </w:r>
      <w:r w:rsidRPr="003532F4">
        <w:rPr>
          <w:rFonts w:ascii="Times New Roman" w:eastAsia="標楷體" w:hAnsi="Times New Roman" w:cs="Times New Roman" w:hint="eastAsia"/>
          <w:sz w:val="28"/>
        </w:rPr>
        <w:t>、相關國際編號、定價或工本費、展售處（地址、電話、網址）及其他類型版本說明。</w:t>
      </w:r>
    </w:p>
    <w:p w:rsidR="003532F4" w:rsidRPr="003532F4" w:rsidRDefault="003532F4" w:rsidP="00CB1E4D">
      <w:pPr>
        <w:pStyle w:val="a3"/>
        <w:numPr>
          <w:ilvl w:val="0"/>
          <w:numId w:val="10"/>
        </w:numPr>
        <w:autoSpaceDE w:val="0"/>
        <w:autoSpaceDN w:val="0"/>
        <w:adjustRightInd w:val="0"/>
        <w:ind w:leftChars="0" w:left="1418" w:hanging="928"/>
        <w:rPr>
          <w:rFonts w:ascii="Times New Roman" w:eastAsia="標楷體" w:hAnsi="Times New Roman" w:cs="Times New Roman"/>
          <w:sz w:val="28"/>
        </w:rPr>
      </w:pPr>
      <w:r w:rsidRPr="003532F4">
        <w:rPr>
          <w:rFonts w:ascii="Times New Roman" w:eastAsia="標楷體" w:hAnsi="Times New Roman" w:cs="Times New Roman" w:hint="eastAsia"/>
          <w:sz w:val="28"/>
        </w:rPr>
        <w:t>錄音帶之帶面及光碟型式之片面標籤</w:t>
      </w:r>
      <w:r w:rsidR="0049538A">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題名、出版機關、</w:t>
      </w:r>
      <w:r w:rsidRPr="003532F4">
        <w:rPr>
          <w:rFonts w:ascii="Times New Roman" w:eastAsia="標楷體" w:hAnsi="Times New Roman" w:cs="Times New Roman" w:hint="eastAsia"/>
          <w:sz w:val="28"/>
        </w:rPr>
        <w:lastRenderedPageBreak/>
        <w:t>錄音或製作單位、長度、出版年月、</w:t>
      </w:r>
      <w:r>
        <w:rPr>
          <w:rFonts w:ascii="Times New Roman" w:eastAsia="標楷體" w:hAnsi="Times New Roman" w:cs="Times New Roman" w:hint="eastAsia"/>
          <w:sz w:val="28"/>
        </w:rPr>
        <w:t>GPN</w:t>
      </w:r>
      <w:r w:rsidRPr="003532F4">
        <w:rPr>
          <w:rFonts w:ascii="Times New Roman" w:eastAsia="標楷體" w:hAnsi="Times New Roman" w:cs="Times New Roman" w:hint="eastAsia"/>
          <w:sz w:val="28"/>
        </w:rPr>
        <w:t>及相關國際編號。</w:t>
      </w:r>
    </w:p>
    <w:p w:rsidR="003532F4" w:rsidRPr="003532F4" w:rsidRDefault="003532F4" w:rsidP="00CB1E4D">
      <w:pPr>
        <w:pStyle w:val="a3"/>
        <w:numPr>
          <w:ilvl w:val="0"/>
          <w:numId w:val="10"/>
        </w:numPr>
        <w:autoSpaceDE w:val="0"/>
        <w:autoSpaceDN w:val="0"/>
        <w:adjustRightInd w:val="0"/>
        <w:ind w:leftChars="0" w:left="1418" w:hanging="928"/>
        <w:rPr>
          <w:rFonts w:ascii="Times New Roman" w:eastAsia="標楷體" w:hAnsi="Times New Roman" w:cs="Times New Roman"/>
          <w:sz w:val="28"/>
        </w:rPr>
      </w:pPr>
      <w:r w:rsidRPr="003532F4">
        <w:rPr>
          <w:rFonts w:ascii="Times New Roman" w:eastAsia="標楷體" w:hAnsi="Times New Roman" w:cs="Times New Roman" w:hint="eastAsia"/>
          <w:sz w:val="28"/>
        </w:rPr>
        <w:t>磁片或碟片部分</w:t>
      </w:r>
      <w:r w:rsidR="0049538A">
        <w:rPr>
          <w:rFonts w:ascii="Times New Roman" w:eastAsia="標楷體" w:hAnsi="Times New Roman" w:cs="Times New Roman" w:hint="eastAsia"/>
          <w:sz w:val="28"/>
        </w:rPr>
        <w:t>：</w:t>
      </w:r>
      <w:r w:rsidRPr="003532F4">
        <w:rPr>
          <w:rFonts w:ascii="Times New Roman" w:eastAsia="標楷體" w:hAnsi="Times New Roman" w:cs="Times New Roman" w:hint="eastAsia"/>
          <w:sz w:val="28"/>
        </w:rPr>
        <w:t>題名、出版機關、製作單位、出版年月、系統需求設備、</w:t>
      </w:r>
      <w:r w:rsidR="0049538A">
        <w:rPr>
          <w:rFonts w:ascii="Times New Roman" w:eastAsia="標楷體" w:hAnsi="Times New Roman" w:cs="Times New Roman" w:hint="eastAsia"/>
          <w:sz w:val="28"/>
        </w:rPr>
        <w:t>GPN</w:t>
      </w:r>
      <w:r w:rsidRPr="003532F4">
        <w:rPr>
          <w:rFonts w:ascii="Times New Roman" w:eastAsia="標楷體" w:hAnsi="Times New Roman" w:cs="Times New Roman" w:hint="eastAsia"/>
          <w:sz w:val="28"/>
        </w:rPr>
        <w:t>及相關國際編號。</w:t>
      </w:r>
    </w:p>
    <w:p w:rsidR="00AD3E4B" w:rsidRPr="00AD3E4B" w:rsidRDefault="003532F4" w:rsidP="00CB1E4D">
      <w:pPr>
        <w:pStyle w:val="a3"/>
        <w:numPr>
          <w:ilvl w:val="0"/>
          <w:numId w:val="10"/>
        </w:numPr>
        <w:autoSpaceDE w:val="0"/>
        <w:autoSpaceDN w:val="0"/>
        <w:adjustRightInd w:val="0"/>
        <w:ind w:leftChars="0" w:left="1418" w:hanging="928"/>
        <w:rPr>
          <w:rFonts w:ascii="Times New Roman" w:eastAsia="標楷體" w:hAnsi="Times New Roman" w:cs="Times New Roman"/>
          <w:sz w:val="28"/>
        </w:rPr>
      </w:pPr>
      <w:r w:rsidRPr="00AD3E4B">
        <w:rPr>
          <w:rFonts w:ascii="Times New Roman" w:eastAsia="標楷體" w:hAnsi="Times New Roman" w:cs="Times New Roman" w:hint="eastAsia"/>
          <w:sz w:val="28"/>
        </w:rPr>
        <w:t>電腦檔、資料庫及網頁等內容</w:t>
      </w:r>
      <w:r w:rsidR="0049538A" w:rsidRPr="00AD3E4B">
        <w:rPr>
          <w:rFonts w:ascii="Times New Roman" w:eastAsia="標楷體" w:hAnsi="Times New Roman" w:cs="Times New Roman" w:hint="eastAsia"/>
          <w:sz w:val="28"/>
        </w:rPr>
        <w:t>：</w:t>
      </w:r>
      <w:r w:rsidRPr="00AD3E4B">
        <w:rPr>
          <w:rFonts w:ascii="Times New Roman" w:eastAsia="標楷體" w:hAnsi="Times New Roman" w:cs="Times New Roman" w:hint="eastAsia"/>
          <w:sz w:val="28"/>
        </w:rPr>
        <w:t>題名、出版機關（地址、網址及承辦單位電話）、製作單位、資料維護單位、出版年月、檔案格式、系統需求設備、其他類型版本說明、</w:t>
      </w:r>
      <w:r w:rsidRPr="00AD3E4B">
        <w:rPr>
          <w:rFonts w:ascii="Times New Roman" w:eastAsia="標楷體" w:hAnsi="Times New Roman" w:cs="Times New Roman" w:hint="eastAsia"/>
          <w:sz w:val="28"/>
        </w:rPr>
        <w:t>GPN</w:t>
      </w:r>
      <w:r w:rsidRPr="00AD3E4B">
        <w:rPr>
          <w:rFonts w:ascii="Times New Roman" w:eastAsia="標楷體" w:hAnsi="Times New Roman" w:cs="Times New Roman" w:hint="eastAsia"/>
          <w:sz w:val="28"/>
        </w:rPr>
        <w:t>及相關國際編號。</w:t>
      </w:r>
      <w:r w:rsidR="0049538A" w:rsidRPr="00AD3E4B">
        <w:rPr>
          <w:rFonts w:ascii="Times New Roman" w:eastAsia="標楷體" w:hAnsi="Times New Roman" w:cs="Times New Roman" w:hint="eastAsia"/>
          <w:sz w:val="28"/>
        </w:rPr>
        <w:t>電腦檔案格式請依照「文書及檔案管理電腦化作業規範」、「機關檔案管理資訊化作業要點」等相關規定辦理。</w:t>
      </w:r>
    </w:p>
    <w:p w:rsidR="0049538A" w:rsidRDefault="0049538A" w:rsidP="0049538A">
      <w:pPr>
        <w:pStyle w:val="a3"/>
        <w:numPr>
          <w:ilvl w:val="0"/>
          <w:numId w:val="2"/>
        </w:numPr>
        <w:autoSpaceDE w:val="0"/>
        <w:autoSpaceDN w:val="0"/>
        <w:adjustRightInd w:val="0"/>
        <w:ind w:leftChars="0" w:left="567" w:hanging="567"/>
        <w:rPr>
          <w:rFonts w:ascii="Times New Roman" w:eastAsia="標楷體" w:hAnsi="Times New Roman" w:cs="Times New Roman"/>
          <w:sz w:val="28"/>
        </w:rPr>
      </w:pPr>
      <w:r w:rsidRPr="0049538A">
        <w:rPr>
          <w:rFonts w:ascii="Times New Roman" w:eastAsia="標楷體" w:hAnsi="Times New Roman" w:cs="Times New Roman" w:hint="eastAsia"/>
          <w:sz w:val="28"/>
        </w:rPr>
        <w:t>非視聽類之電子暨非書（非紙本）出版品應記載下列事項：</w:t>
      </w:r>
    </w:p>
    <w:p w:rsidR="00AD3E4B" w:rsidRDefault="00AD3E4B" w:rsidP="00A94BFF">
      <w:pPr>
        <w:pStyle w:val="a3"/>
        <w:numPr>
          <w:ilvl w:val="0"/>
          <w:numId w:val="29"/>
        </w:numPr>
        <w:autoSpaceDE w:val="0"/>
        <w:autoSpaceDN w:val="0"/>
        <w:adjustRightInd w:val="0"/>
        <w:ind w:leftChars="0" w:left="1418" w:hanging="928"/>
        <w:rPr>
          <w:rFonts w:ascii="Times New Roman" w:eastAsia="標楷體" w:hAnsi="Times New Roman" w:cs="Times New Roman"/>
          <w:sz w:val="28"/>
        </w:rPr>
      </w:pPr>
      <w:r w:rsidRPr="00AD3E4B">
        <w:rPr>
          <w:rFonts w:ascii="Times New Roman" w:eastAsia="標楷體" w:hAnsi="Times New Roman" w:cs="Times New Roman" w:hint="eastAsia"/>
          <w:sz w:val="28"/>
        </w:rPr>
        <w:t>外盒部分：題名、內容大要、出版機關（機關、地址、網址、承辦或統一分發單位電話）、製作單位（住址、電話）、出版年月、系統需求設備、</w:t>
      </w:r>
      <w:r w:rsidRPr="00AD3E4B">
        <w:rPr>
          <w:rFonts w:ascii="Times New Roman" w:eastAsia="標楷體" w:hAnsi="Times New Roman" w:cs="Times New Roman"/>
          <w:sz w:val="28"/>
        </w:rPr>
        <w:t>GPN</w:t>
      </w:r>
      <w:r w:rsidRPr="00AD3E4B">
        <w:rPr>
          <w:rFonts w:ascii="Times New Roman" w:eastAsia="標楷體" w:hAnsi="Times New Roman" w:cs="Times New Roman" w:hint="eastAsia"/>
          <w:sz w:val="28"/>
        </w:rPr>
        <w:t>、相關國際編號、定價或工本費、其他類型版本說明、展售處（地址、電話及網址）。</w:t>
      </w:r>
    </w:p>
    <w:p w:rsidR="001859BB" w:rsidRDefault="0049538A" w:rsidP="00A94BFF">
      <w:pPr>
        <w:pStyle w:val="a3"/>
        <w:numPr>
          <w:ilvl w:val="0"/>
          <w:numId w:val="29"/>
        </w:numPr>
        <w:autoSpaceDE w:val="0"/>
        <w:autoSpaceDN w:val="0"/>
        <w:adjustRightInd w:val="0"/>
        <w:ind w:leftChars="0" w:left="1418" w:hanging="928"/>
        <w:rPr>
          <w:rFonts w:ascii="Times New Roman" w:eastAsia="標楷體" w:hAnsi="Times New Roman" w:cs="Times New Roman"/>
          <w:sz w:val="28"/>
        </w:rPr>
      </w:pPr>
      <w:r w:rsidRPr="00AD3E4B">
        <w:rPr>
          <w:rFonts w:ascii="Times New Roman" w:eastAsia="標楷體" w:hAnsi="Times New Roman" w:cs="Times New Roman" w:hint="eastAsia"/>
          <w:sz w:val="28"/>
        </w:rPr>
        <w:t>磁片或碟片部分：題名、出版機關、製作單位、出版年月、系統需求設備、</w:t>
      </w:r>
      <w:r w:rsidRPr="00AD3E4B">
        <w:rPr>
          <w:rFonts w:ascii="Times New Roman" w:eastAsia="標楷體" w:hAnsi="Times New Roman" w:cs="Times New Roman" w:hint="eastAsia"/>
          <w:sz w:val="28"/>
        </w:rPr>
        <w:t>GPN</w:t>
      </w:r>
      <w:r w:rsidRPr="00AD3E4B">
        <w:rPr>
          <w:rFonts w:ascii="Times New Roman" w:eastAsia="標楷體" w:hAnsi="Times New Roman" w:cs="Times New Roman" w:hint="eastAsia"/>
          <w:sz w:val="28"/>
        </w:rPr>
        <w:t>及相關國際編號。</w:t>
      </w:r>
    </w:p>
    <w:p w:rsidR="0049538A" w:rsidRPr="00AD3E4B" w:rsidRDefault="0049538A" w:rsidP="00A94BFF">
      <w:pPr>
        <w:pStyle w:val="a3"/>
        <w:numPr>
          <w:ilvl w:val="0"/>
          <w:numId w:val="29"/>
        </w:numPr>
        <w:autoSpaceDE w:val="0"/>
        <w:autoSpaceDN w:val="0"/>
        <w:adjustRightInd w:val="0"/>
        <w:ind w:leftChars="0" w:left="1418" w:hanging="928"/>
        <w:rPr>
          <w:rFonts w:ascii="Times New Roman" w:eastAsia="標楷體" w:hAnsi="Times New Roman" w:cs="Times New Roman"/>
          <w:sz w:val="28"/>
        </w:rPr>
      </w:pPr>
      <w:r w:rsidRPr="00AD3E4B">
        <w:rPr>
          <w:rFonts w:ascii="Times New Roman" w:eastAsia="標楷體" w:hAnsi="Times New Roman" w:cs="Times New Roman" w:hint="eastAsia"/>
          <w:sz w:val="28"/>
        </w:rPr>
        <w:t>電腦檔、資料庫及網頁等內容：題名、出版機關（地址、網址及承辦單位電話）、製作單位、資料維護單位、出版年月、檔案格式、系統需求設備、其他類型版本說明、</w:t>
      </w:r>
      <w:r w:rsidRPr="00AD3E4B">
        <w:rPr>
          <w:rFonts w:ascii="Times New Roman" w:eastAsia="標楷體" w:hAnsi="Times New Roman" w:cs="Times New Roman" w:hint="eastAsia"/>
          <w:sz w:val="28"/>
        </w:rPr>
        <w:lastRenderedPageBreak/>
        <w:t>GPN</w:t>
      </w:r>
      <w:r w:rsidRPr="00AD3E4B">
        <w:rPr>
          <w:rFonts w:ascii="Times New Roman" w:eastAsia="標楷體" w:hAnsi="Times New Roman" w:cs="Times New Roman" w:hint="eastAsia"/>
          <w:sz w:val="28"/>
        </w:rPr>
        <w:t>及相關國際編號。電腦檔案格式請依照「文書及檔案管理電腦化作業規範」、「機關檔案管理資訊化作業要點」等相關規定辦理。</w:t>
      </w:r>
    </w:p>
    <w:p w:rsidR="0049538A" w:rsidRDefault="0049538A" w:rsidP="0049538A">
      <w:pPr>
        <w:pStyle w:val="a3"/>
        <w:numPr>
          <w:ilvl w:val="0"/>
          <w:numId w:val="2"/>
        </w:numPr>
        <w:autoSpaceDE w:val="0"/>
        <w:autoSpaceDN w:val="0"/>
        <w:adjustRightInd w:val="0"/>
        <w:ind w:leftChars="0"/>
        <w:rPr>
          <w:rFonts w:ascii="Times New Roman" w:eastAsia="標楷體" w:hAnsi="Times New Roman" w:cs="Times New Roman"/>
          <w:sz w:val="28"/>
        </w:rPr>
      </w:pPr>
      <w:r w:rsidRPr="0049538A">
        <w:rPr>
          <w:rFonts w:ascii="Times New Roman" w:eastAsia="標楷體" w:hAnsi="Times New Roman" w:cs="Times New Roman" w:hint="eastAsia"/>
          <w:sz w:val="28"/>
        </w:rPr>
        <w:t>本所出版品出版</w:t>
      </w:r>
      <w:r>
        <w:rPr>
          <w:rFonts w:ascii="Times New Roman" w:eastAsia="標楷體" w:hAnsi="Times New Roman" w:cs="Times New Roman" w:hint="eastAsia"/>
          <w:sz w:val="28"/>
        </w:rPr>
        <w:t>（</w:t>
      </w:r>
      <w:r w:rsidRPr="0049538A">
        <w:rPr>
          <w:rFonts w:ascii="Times New Roman" w:eastAsia="標楷體" w:hAnsi="Times New Roman" w:cs="Times New Roman" w:hint="eastAsia"/>
          <w:sz w:val="28"/>
        </w:rPr>
        <w:t>含再刷</w:t>
      </w:r>
      <w:r>
        <w:rPr>
          <w:rFonts w:ascii="Times New Roman" w:eastAsia="標楷體" w:hAnsi="Times New Roman" w:cs="Times New Roman" w:hint="eastAsia"/>
          <w:sz w:val="28"/>
        </w:rPr>
        <w:t>）</w:t>
      </w:r>
      <w:r w:rsidRPr="0049538A">
        <w:rPr>
          <w:rFonts w:ascii="Times New Roman" w:eastAsia="標楷體" w:hAnsi="Times New Roman" w:cs="Times New Roman" w:hint="eastAsia"/>
          <w:sz w:val="28"/>
        </w:rPr>
        <w:t>、轉製電子檔或提供銷售前，有關</w:t>
      </w:r>
    </w:p>
    <w:p w:rsidR="0049538A" w:rsidRDefault="0049538A" w:rsidP="0049538A">
      <w:pPr>
        <w:pStyle w:val="a3"/>
        <w:autoSpaceDE w:val="0"/>
        <w:autoSpaceDN w:val="0"/>
        <w:adjustRightInd w:val="0"/>
        <w:ind w:leftChars="0" w:left="960"/>
        <w:rPr>
          <w:rFonts w:ascii="Times New Roman" w:eastAsia="標楷體" w:hAnsi="Times New Roman" w:cs="Times New Roman"/>
          <w:sz w:val="28"/>
        </w:rPr>
      </w:pPr>
      <w:r w:rsidRPr="0049538A">
        <w:rPr>
          <w:rFonts w:ascii="Times New Roman" w:eastAsia="標楷體" w:hAnsi="Times New Roman" w:cs="Times New Roman" w:hint="eastAsia"/>
          <w:sz w:val="28"/>
        </w:rPr>
        <w:t>著作人之認定、著作財產權之歸屬及著作之授權利用，應依著作權法相關規定約定之。本所出版品提供銷售之定價以印製成本為計算基礎（如稿費、審稿費、校對費、翻譯費及印刷費等），得視版稅、管銷費用、委託代售費用、倉儲運費及特殊使用目的等因素考量增減之，並陳核訂定。若發行時未定價，應註記工本費，以供未來轉作銷售之用。</w:t>
      </w:r>
    </w:p>
    <w:p w:rsidR="000A12D9" w:rsidRDefault="0049538A" w:rsidP="0049538A">
      <w:pPr>
        <w:pStyle w:val="a3"/>
        <w:numPr>
          <w:ilvl w:val="0"/>
          <w:numId w:val="2"/>
        </w:numPr>
        <w:autoSpaceDE w:val="0"/>
        <w:autoSpaceDN w:val="0"/>
        <w:adjustRightInd w:val="0"/>
        <w:ind w:leftChars="0"/>
        <w:rPr>
          <w:rFonts w:ascii="Times New Roman" w:eastAsia="標楷體" w:hAnsi="Times New Roman" w:cs="Times New Roman"/>
          <w:sz w:val="28"/>
        </w:rPr>
      </w:pPr>
      <w:r w:rsidRPr="000A12D9">
        <w:rPr>
          <w:rFonts w:ascii="Times New Roman" w:eastAsia="標楷體" w:hAnsi="Times New Roman" w:cs="Times New Roman" w:hint="eastAsia"/>
          <w:sz w:val="28"/>
        </w:rPr>
        <w:t>本所出版品提供銷售之定價以印製成本為計算基礎（如稿</w:t>
      </w:r>
      <w:r w:rsidR="000A12D9">
        <w:rPr>
          <w:rFonts w:ascii="Times New Roman" w:eastAsia="標楷體" w:hAnsi="Times New Roman" w:cs="Times New Roman" w:hint="eastAsia"/>
          <w:sz w:val="28"/>
        </w:rPr>
        <w:t>費</w:t>
      </w:r>
    </w:p>
    <w:p w:rsidR="000A12D9" w:rsidRDefault="0049538A" w:rsidP="000A12D9">
      <w:pPr>
        <w:pStyle w:val="a3"/>
        <w:autoSpaceDE w:val="0"/>
        <w:autoSpaceDN w:val="0"/>
        <w:adjustRightInd w:val="0"/>
        <w:ind w:leftChars="0" w:left="960"/>
        <w:rPr>
          <w:rFonts w:ascii="Times New Roman" w:eastAsia="標楷體" w:hAnsi="Times New Roman" w:cs="Times New Roman"/>
          <w:sz w:val="28"/>
        </w:rPr>
      </w:pPr>
      <w:r w:rsidRPr="000A12D9">
        <w:rPr>
          <w:rFonts w:ascii="Times New Roman" w:eastAsia="標楷體" w:hAnsi="Times New Roman" w:cs="Times New Roman" w:hint="eastAsia"/>
          <w:sz w:val="28"/>
        </w:rPr>
        <w:t>、審稿費、校對費、翻譯費及印刷費等），得視版稅、管銷費用、委託代售費用、倉儲運費及特殊使用目的等因素考量增減之，並陳核訂定。若發行時未定價，應註記工本費，以供未來轉作銷售之用。</w:t>
      </w:r>
    </w:p>
    <w:p w:rsidR="000A12D9" w:rsidRDefault="000A12D9" w:rsidP="000A12D9">
      <w:pPr>
        <w:pStyle w:val="a3"/>
        <w:numPr>
          <w:ilvl w:val="0"/>
          <w:numId w:val="2"/>
        </w:numPr>
        <w:autoSpaceDE w:val="0"/>
        <w:autoSpaceDN w:val="0"/>
        <w:adjustRightInd w:val="0"/>
        <w:ind w:leftChars="0"/>
        <w:rPr>
          <w:rFonts w:ascii="Times New Roman" w:eastAsia="標楷體" w:hAnsi="Times New Roman" w:cs="Times New Roman"/>
          <w:sz w:val="28"/>
        </w:rPr>
      </w:pPr>
      <w:r w:rsidRPr="000A12D9">
        <w:rPr>
          <w:rFonts w:ascii="Times New Roman" w:eastAsia="標楷體" w:hAnsi="Times New Roman" w:cs="Times New Roman" w:hint="eastAsia"/>
          <w:sz w:val="28"/>
        </w:rPr>
        <w:t>本所出版品除由秘書室填具銷售書刊清單</w:t>
      </w:r>
      <w:r>
        <w:rPr>
          <w:rFonts w:ascii="Times New Roman" w:eastAsia="標楷體" w:hAnsi="Times New Roman" w:cs="Times New Roman" w:hint="eastAsia"/>
          <w:sz w:val="28"/>
        </w:rPr>
        <w:t>（</w:t>
      </w:r>
      <w:r w:rsidRPr="000A12D9">
        <w:rPr>
          <w:rFonts w:ascii="Times New Roman" w:eastAsia="標楷體" w:hAnsi="Times New Roman" w:cs="Times New Roman" w:hint="eastAsia"/>
          <w:sz w:val="28"/>
        </w:rPr>
        <w:t>如附件一</w:t>
      </w:r>
      <w:r>
        <w:rPr>
          <w:rFonts w:ascii="Times New Roman" w:eastAsia="標楷體" w:hAnsi="Times New Roman" w:cs="Times New Roman" w:hint="eastAsia"/>
          <w:sz w:val="28"/>
        </w:rPr>
        <w:t>）</w:t>
      </w:r>
      <w:r w:rsidRPr="000A12D9">
        <w:rPr>
          <w:rFonts w:ascii="Times New Roman" w:eastAsia="標楷體" w:hAnsi="Times New Roman" w:cs="Times New Roman" w:hint="eastAsia"/>
          <w:sz w:val="28"/>
        </w:rPr>
        <w:t>自行</w:t>
      </w:r>
    </w:p>
    <w:p w:rsidR="000A12D9" w:rsidRDefault="000A12D9" w:rsidP="000A12D9">
      <w:pPr>
        <w:pStyle w:val="a3"/>
        <w:autoSpaceDE w:val="0"/>
        <w:autoSpaceDN w:val="0"/>
        <w:adjustRightInd w:val="0"/>
        <w:ind w:leftChars="0" w:left="960"/>
        <w:rPr>
          <w:rFonts w:ascii="Times New Roman" w:eastAsia="標楷體" w:hAnsi="Times New Roman" w:cs="Times New Roman"/>
          <w:sz w:val="28"/>
        </w:rPr>
      </w:pPr>
      <w:r w:rsidRPr="000A12D9">
        <w:rPr>
          <w:rFonts w:ascii="Times New Roman" w:eastAsia="標楷體" w:hAnsi="Times New Roman" w:cs="Times New Roman" w:hint="eastAsia"/>
          <w:sz w:val="28"/>
        </w:rPr>
        <w:t>銷售外，均依文化部訂定之「政府出版品銷售作業規定」辦理。銷售收入均依規定悉數解繳國庫。</w:t>
      </w:r>
    </w:p>
    <w:p w:rsidR="000A12D9" w:rsidRDefault="000A12D9" w:rsidP="003D36C1">
      <w:pPr>
        <w:pStyle w:val="a3"/>
        <w:numPr>
          <w:ilvl w:val="0"/>
          <w:numId w:val="13"/>
        </w:numPr>
        <w:autoSpaceDE w:val="0"/>
        <w:autoSpaceDN w:val="0"/>
        <w:adjustRightInd w:val="0"/>
        <w:ind w:leftChars="0" w:left="1418" w:hanging="928"/>
        <w:rPr>
          <w:rFonts w:ascii="Times New Roman" w:eastAsia="標楷體" w:hAnsi="Times New Roman" w:cs="Times New Roman"/>
          <w:sz w:val="28"/>
        </w:rPr>
      </w:pPr>
      <w:r w:rsidRPr="000A12D9">
        <w:rPr>
          <w:rFonts w:ascii="Times New Roman" w:eastAsia="標楷體" w:hAnsi="Times New Roman" w:cs="Times New Roman" w:hint="eastAsia"/>
          <w:sz w:val="28"/>
        </w:rPr>
        <w:t>指定銷售：出版品出版後依文化部訂定之「政府出版品銷</w:t>
      </w:r>
      <w:r w:rsidRPr="000A12D9">
        <w:rPr>
          <w:rFonts w:ascii="Times New Roman" w:eastAsia="標楷體" w:hAnsi="Times New Roman" w:cs="Times New Roman" w:hint="eastAsia"/>
          <w:sz w:val="28"/>
        </w:rPr>
        <w:lastRenderedPageBreak/>
        <w:t>售作業規定」，提供出版品</w:t>
      </w:r>
      <w:r w:rsidR="00FA5207">
        <w:rPr>
          <w:rFonts w:ascii="Times New Roman" w:eastAsia="標楷體" w:hAnsi="Times New Roman" w:cs="Times New Roman" w:hint="eastAsia"/>
          <w:sz w:val="28"/>
        </w:rPr>
        <w:t>五</w:t>
      </w:r>
      <w:r w:rsidRPr="000A12D9">
        <w:rPr>
          <w:rFonts w:ascii="Times New Roman" w:eastAsia="標楷體" w:hAnsi="Times New Roman" w:cs="Times New Roman" w:hint="eastAsia"/>
          <w:sz w:val="28"/>
        </w:rPr>
        <w:t>冊於政府出版品展售門市（以下簡稱展售門市）統籌展售；定期依實際銷售數量，銷售結帳以定價</w:t>
      </w:r>
      <w:r>
        <w:rPr>
          <w:rFonts w:ascii="Times New Roman" w:eastAsia="標楷體" w:hAnsi="Times New Roman" w:cs="Times New Roman" w:hint="eastAsia"/>
          <w:sz w:val="28"/>
        </w:rPr>
        <w:t>六折</w:t>
      </w:r>
      <w:r w:rsidRPr="000A12D9">
        <w:rPr>
          <w:rFonts w:ascii="Times New Roman" w:eastAsia="標楷體" w:hAnsi="Times New Roman" w:cs="Times New Roman" w:hint="eastAsia"/>
          <w:sz w:val="28"/>
        </w:rPr>
        <w:t>結付帳款，銷售收入扣除代售酬金後，依規定悉數解繳國庫。</w:t>
      </w:r>
    </w:p>
    <w:p w:rsidR="000A12D9" w:rsidRDefault="000A12D9" w:rsidP="003D36C1">
      <w:pPr>
        <w:pStyle w:val="a3"/>
        <w:numPr>
          <w:ilvl w:val="0"/>
          <w:numId w:val="13"/>
        </w:numPr>
        <w:autoSpaceDE w:val="0"/>
        <w:autoSpaceDN w:val="0"/>
        <w:adjustRightInd w:val="0"/>
        <w:ind w:leftChars="0" w:left="1418" w:hanging="928"/>
        <w:rPr>
          <w:rFonts w:ascii="Times New Roman" w:eastAsia="標楷體" w:hAnsi="Times New Roman" w:cs="Times New Roman"/>
          <w:sz w:val="28"/>
        </w:rPr>
      </w:pPr>
      <w:r w:rsidRPr="000A12D9">
        <w:rPr>
          <w:rFonts w:ascii="Times New Roman" w:eastAsia="標楷體" w:hAnsi="Times New Roman" w:cs="Times New Roman" w:hint="eastAsia"/>
          <w:sz w:val="28"/>
        </w:rPr>
        <w:t>一般銷售：各機關學校、圖書館、銷售之廠商、機關，結帳時以定價六折計算。</w:t>
      </w:r>
    </w:p>
    <w:p w:rsidR="00C4242B" w:rsidRDefault="000A12D9" w:rsidP="003D36C1">
      <w:pPr>
        <w:pStyle w:val="a3"/>
        <w:numPr>
          <w:ilvl w:val="0"/>
          <w:numId w:val="13"/>
        </w:numPr>
        <w:autoSpaceDE w:val="0"/>
        <w:autoSpaceDN w:val="0"/>
        <w:adjustRightInd w:val="0"/>
        <w:ind w:leftChars="0" w:left="1418" w:hanging="928"/>
        <w:rPr>
          <w:rFonts w:ascii="Times New Roman" w:eastAsia="標楷體" w:hAnsi="Times New Roman" w:cs="Times New Roman"/>
          <w:sz w:val="28"/>
        </w:rPr>
      </w:pPr>
      <w:r w:rsidRPr="000A12D9">
        <w:rPr>
          <w:rFonts w:ascii="Times New Roman" w:eastAsia="標楷體" w:hAnsi="Times New Roman" w:cs="Times New Roman" w:hint="eastAsia"/>
          <w:sz w:val="28"/>
        </w:rPr>
        <w:t>一次購足新台幣伍仟元以上之個人，結帳時以定價七折計算。</w:t>
      </w:r>
    </w:p>
    <w:p w:rsidR="00C4242B" w:rsidRDefault="000A12D9" w:rsidP="003D36C1">
      <w:pPr>
        <w:pStyle w:val="a3"/>
        <w:numPr>
          <w:ilvl w:val="0"/>
          <w:numId w:val="13"/>
        </w:numPr>
        <w:autoSpaceDE w:val="0"/>
        <w:autoSpaceDN w:val="0"/>
        <w:adjustRightInd w:val="0"/>
        <w:ind w:leftChars="0" w:left="1418" w:hanging="928"/>
        <w:rPr>
          <w:rFonts w:ascii="Times New Roman" w:eastAsia="標楷體" w:hAnsi="Times New Roman" w:cs="Times New Roman"/>
          <w:sz w:val="28"/>
        </w:rPr>
      </w:pPr>
      <w:r w:rsidRPr="00C4242B">
        <w:rPr>
          <w:rFonts w:ascii="Times New Roman" w:eastAsia="標楷體" w:hAnsi="Times New Roman" w:cs="Times New Roman" w:hint="eastAsia"/>
          <w:sz w:val="28"/>
        </w:rPr>
        <w:t>本所同仁購買本所出版品，結帳時以定價六折計算。</w:t>
      </w:r>
    </w:p>
    <w:p w:rsidR="000A12D9" w:rsidRPr="00C4242B" w:rsidRDefault="000A12D9" w:rsidP="003D36C1">
      <w:pPr>
        <w:pStyle w:val="a3"/>
        <w:numPr>
          <w:ilvl w:val="0"/>
          <w:numId w:val="13"/>
        </w:numPr>
        <w:autoSpaceDE w:val="0"/>
        <w:autoSpaceDN w:val="0"/>
        <w:adjustRightInd w:val="0"/>
        <w:ind w:leftChars="0" w:left="1418" w:hanging="928"/>
        <w:rPr>
          <w:rFonts w:ascii="Times New Roman" w:eastAsia="標楷體" w:hAnsi="Times New Roman" w:cs="Times New Roman"/>
          <w:sz w:val="28"/>
        </w:rPr>
      </w:pPr>
      <w:r w:rsidRPr="00C4242B">
        <w:rPr>
          <w:rFonts w:ascii="Times New Roman" w:eastAsia="標楷體" w:hAnsi="Times New Roman" w:cs="Times New Roman" w:hint="eastAsia"/>
          <w:sz w:val="28"/>
        </w:rPr>
        <w:t>贈閱：本所得視需要贈送相關單位及團體或簽奉核准之個人。</w:t>
      </w:r>
    </w:p>
    <w:p w:rsidR="000A12D9" w:rsidRDefault="000A12D9" w:rsidP="000A12D9">
      <w:pPr>
        <w:pStyle w:val="a3"/>
        <w:numPr>
          <w:ilvl w:val="0"/>
          <w:numId w:val="2"/>
        </w:numPr>
        <w:autoSpaceDE w:val="0"/>
        <w:autoSpaceDN w:val="0"/>
        <w:adjustRightInd w:val="0"/>
        <w:ind w:leftChars="0"/>
        <w:rPr>
          <w:rFonts w:ascii="Times New Roman" w:eastAsia="標楷體" w:hAnsi="Times New Roman" w:cs="Times New Roman"/>
          <w:sz w:val="28"/>
        </w:rPr>
      </w:pPr>
      <w:r w:rsidRPr="000A12D9">
        <w:rPr>
          <w:rFonts w:ascii="Times New Roman" w:eastAsia="標楷體" w:hAnsi="Times New Roman" w:cs="Times New Roman" w:hint="eastAsia"/>
          <w:sz w:val="28"/>
        </w:rPr>
        <w:t>本所提供銷售之出版品得依據銷售的地點、時間、數量、讀</w:t>
      </w:r>
    </w:p>
    <w:p w:rsidR="000A12D9" w:rsidRDefault="000A12D9" w:rsidP="000A12D9">
      <w:pPr>
        <w:pStyle w:val="a3"/>
        <w:autoSpaceDE w:val="0"/>
        <w:autoSpaceDN w:val="0"/>
        <w:adjustRightInd w:val="0"/>
        <w:ind w:leftChars="0" w:left="720" w:firstLine="240"/>
        <w:rPr>
          <w:rFonts w:ascii="Times New Roman" w:eastAsia="標楷體" w:hAnsi="Times New Roman" w:cs="Times New Roman"/>
          <w:sz w:val="28"/>
        </w:rPr>
      </w:pPr>
      <w:r w:rsidRPr="000A12D9">
        <w:rPr>
          <w:rFonts w:ascii="Times New Roman" w:eastAsia="標楷體" w:hAnsi="Times New Roman" w:cs="Times New Roman" w:hint="eastAsia"/>
          <w:sz w:val="28"/>
        </w:rPr>
        <w:t>者等因素自行決定銷售折扣或改變定價。</w:t>
      </w:r>
    </w:p>
    <w:p w:rsidR="00C4242B" w:rsidRDefault="000A12D9" w:rsidP="00C4242B">
      <w:pPr>
        <w:pStyle w:val="a3"/>
        <w:numPr>
          <w:ilvl w:val="0"/>
          <w:numId w:val="2"/>
        </w:numPr>
        <w:autoSpaceDE w:val="0"/>
        <w:autoSpaceDN w:val="0"/>
        <w:adjustRightInd w:val="0"/>
        <w:ind w:leftChars="0"/>
        <w:rPr>
          <w:rFonts w:ascii="Times New Roman" w:eastAsia="標楷體" w:hAnsi="Times New Roman" w:cs="Times New Roman"/>
          <w:sz w:val="28"/>
        </w:rPr>
      </w:pPr>
      <w:r w:rsidRPr="000A12D9">
        <w:rPr>
          <w:rFonts w:ascii="Times New Roman" w:eastAsia="標楷體" w:hAnsi="Times New Roman" w:cs="Times New Roman" w:hint="eastAsia"/>
          <w:sz w:val="28"/>
        </w:rPr>
        <w:t>出版品之分發寄存：</w:t>
      </w:r>
    </w:p>
    <w:p w:rsidR="00C4242B" w:rsidRDefault="000A12D9" w:rsidP="00CB1E4D">
      <w:pPr>
        <w:pStyle w:val="a3"/>
        <w:numPr>
          <w:ilvl w:val="0"/>
          <w:numId w:val="17"/>
        </w:numPr>
        <w:autoSpaceDE w:val="0"/>
        <w:autoSpaceDN w:val="0"/>
        <w:adjustRightInd w:val="0"/>
        <w:ind w:leftChars="0" w:hanging="928"/>
        <w:rPr>
          <w:rFonts w:ascii="Times New Roman" w:eastAsia="標楷體" w:hAnsi="Times New Roman" w:cs="Times New Roman"/>
          <w:sz w:val="28"/>
        </w:rPr>
      </w:pPr>
      <w:r w:rsidRPr="00C4242B">
        <w:rPr>
          <w:rFonts w:ascii="Times New Roman" w:eastAsia="標楷體" w:hAnsi="Times New Roman" w:cs="Times New Roman" w:hint="eastAsia"/>
          <w:sz w:val="28"/>
        </w:rPr>
        <w:t>依「政府出版品寄存服務作業規定」，送文化部指定之寄存圖書館各</w:t>
      </w:r>
      <w:r w:rsidR="00FA5207">
        <w:rPr>
          <w:rFonts w:ascii="Times New Roman" w:eastAsia="標楷體" w:hAnsi="Times New Roman" w:cs="Times New Roman" w:hint="eastAsia"/>
          <w:sz w:val="28"/>
        </w:rPr>
        <w:t>一</w:t>
      </w:r>
      <w:r w:rsidRPr="00C4242B">
        <w:rPr>
          <w:rFonts w:ascii="Times New Roman" w:eastAsia="標楷體" w:hAnsi="Times New Roman" w:cs="Times New Roman" w:hint="eastAsia"/>
          <w:sz w:val="28"/>
        </w:rPr>
        <w:t>份。</w:t>
      </w:r>
    </w:p>
    <w:p w:rsidR="00C4242B" w:rsidRDefault="000A12D9" w:rsidP="00CB1E4D">
      <w:pPr>
        <w:pStyle w:val="a3"/>
        <w:numPr>
          <w:ilvl w:val="0"/>
          <w:numId w:val="17"/>
        </w:numPr>
        <w:autoSpaceDE w:val="0"/>
        <w:autoSpaceDN w:val="0"/>
        <w:adjustRightInd w:val="0"/>
        <w:ind w:leftChars="0" w:hanging="928"/>
        <w:rPr>
          <w:rFonts w:ascii="Times New Roman" w:eastAsia="標楷體" w:hAnsi="Times New Roman" w:cs="Times New Roman"/>
          <w:sz w:val="28"/>
        </w:rPr>
      </w:pPr>
      <w:r w:rsidRPr="00C4242B">
        <w:rPr>
          <w:rFonts w:ascii="Times New Roman" w:eastAsia="標楷體" w:hAnsi="Times New Roman" w:cs="Times New Roman" w:hint="eastAsia"/>
          <w:sz w:val="28"/>
        </w:rPr>
        <w:t>依「政府出版品管理辦法」第七條規定，應送文化部及國家圖書館各二份，行政院秘書處及立法院國會圖書館各</w:t>
      </w:r>
      <w:r w:rsidR="00FA5207">
        <w:rPr>
          <w:rFonts w:ascii="Times New Roman" w:eastAsia="標楷體" w:hAnsi="Times New Roman" w:cs="Times New Roman" w:hint="eastAsia"/>
          <w:sz w:val="28"/>
        </w:rPr>
        <w:t>一</w:t>
      </w:r>
      <w:r w:rsidRPr="00C4242B">
        <w:rPr>
          <w:rFonts w:ascii="Times New Roman" w:eastAsia="標楷體" w:hAnsi="Times New Roman" w:cs="Times New Roman" w:hint="eastAsia"/>
          <w:sz w:val="28"/>
        </w:rPr>
        <w:t>份。</w:t>
      </w:r>
    </w:p>
    <w:p w:rsidR="00C4242B" w:rsidRDefault="000A12D9" w:rsidP="00CB1E4D">
      <w:pPr>
        <w:pStyle w:val="a3"/>
        <w:numPr>
          <w:ilvl w:val="0"/>
          <w:numId w:val="17"/>
        </w:numPr>
        <w:autoSpaceDE w:val="0"/>
        <w:autoSpaceDN w:val="0"/>
        <w:adjustRightInd w:val="0"/>
        <w:ind w:leftChars="0" w:hanging="928"/>
        <w:rPr>
          <w:rFonts w:ascii="Times New Roman" w:eastAsia="標楷體" w:hAnsi="Times New Roman" w:cs="Times New Roman"/>
          <w:sz w:val="28"/>
        </w:rPr>
      </w:pPr>
      <w:r w:rsidRPr="00C4242B">
        <w:rPr>
          <w:rFonts w:ascii="Times New Roman" w:eastAsia="標楷體" w:hAnsi="Times New Roman" w:cs="Times New Roman" w:hint="eastAsia"/>
          <w:sz w:val="28"/>
        </w:rPr>
        <w:lastRenderedPageBreak/>
        <w:t>應送本所出版品編印單位</w:t>
      </w:r>
      <w:r w:rsidR="00FA5207">
        <w:rPr>
          <w:rFonts w:ascii="Times New Roman" w:eastAsia="標楷體" w:hAnsi="Times New Roman" w:cs="Times New Roman" w:hint="eastAsia"/>
          <w:sz w:val="28"/>
        </w:rPr>
        <w:t>一</w:t>
      </w:r>
      <w:r w:rsidRPr="00C4242B">
        <w:rPr>
          <w:rFonts w:ascii="Times New Roman" w:eastAsia="標楷體" w:hAnsi="Times New Roman" w:cs="Times New Roman" w:hint="eastAsia"/>
          <w:sz w:val="28"/>
        </w:rPr>
        <w:t>份備查。</w:t>
      </w:r>
    </w:p>
    <w:p w:rsidR="00C4242B" w:rsidRDefault="000A12D9" w:rsidP="00CB1E4D">
      <w:pPr>
        <w:pStyle w:val="a3"/>
        <w:numPr>
          <w:ilvl w:val="0"/>
          <w:numId w:val="17"/>
        </w:numPr>
        <w:autoSpaceDE w:val="0"/>
        <w:autoSpaceDN w:val="0"/>
        <w:adjustRightInd w:val="0"/>
        <w:ind w:leftChars="0" w:hanging="928"/>
        <w:rPr>
          <w:rFonts w:ascii="Times New Roman" w:eastAsia="標楷體" w:hAnsi="Times New Roman" w:cs="Times New Roman"/>
          <w:sz w:val="28"/>
        </w:rPr>
      </w:pPr>
      <w:r w:rsidRPr="00C4242B">
        <w:rPr>
          <w:rFonts w:ascii="Times New Roman" w:eastAsia="標楷體" w:hAnsi="Times New Roman" w:cs="Times New Roman" w:hint="eastAsia"/>
          <w:sz w:val="28"/>
        </w:rPr>
        <w:t>送本所圖書館</w:t>
      </w:r>
      <w:r w:rsidR="00FA5207">
        <w:rPr>
          <w:rFonts w:ascii="Times New Roman" w:eastAsia="標楷體" w:hAnsi="Times New Roman" w:cs="Times New Roman" w:hint="eastAsia"/>
          <w:sz w:val="28"/>
        </w:rPr>
        <w:t>二</w:t>
      </w:r>
      <w:r w:rsidRPr="00C4242B">
        <w:rPr>
          <w:rFonts w:ascii="Times New Roman" w:eastAsia="標楷體" w:hAnsi="Times New Roman" w:cs="Times New Roman" w:hint="eastAsia"/>
          <w:sz w:val="28"/>
        </w:rPr>
        <w:t>份，供編目典藏。</w:t>
      </w:r>
    </w:p>
    <w:p w:rsidR="000A12D9" w:rsidRPr="00C4242B" w:rsidRDefault="000A12D9" w:rsidP="00CB1E4D">
      <w:pPr>
        <w:pStyle w:val="a3"/>
        <w:numPr>
          <w:ilvl w:val="0"/>
          <w:numId w:val="17"/>
        </w:numPr>
        <w:autoSpaceDE w:val="0"/>
        <w:autoSpaceDN w:val="0"/>
        <w:adjustRightInd w:val="0"/>
        <w:ind w:leftChars="0" w:hanging="928"/>
        <w:rPr>
          <w:rFonts w:ascii="Times New Roman" w:eastAsia="標楷體" w:hAnsi="Times New Roman" w:cs="Times New Roman"/>
          <w:sz w:val="28"/>
        </w:rPr>
      </w:pPr>
      <w:r w:rsidRPr="00C4242B">
        <w:rPr>
          <w:rFonts w:ascii="Times New Roman" w:eastAsia="標楷體" w:hAnsi="Times New Roman" w:cs="Times New Roman" w:hint="eastAsia"/>
          <w:sz w:val="28"/>
        </w:rPr>
        <w:t>本所出版品得分贈編制內人員各</w:t>
      </w:r>
      <w:r w:rsidR="00FA5207">
        <w:rPr>
          <w:rFonts w:ascii="Times New Roman" w:eastAsia="標楷體" w:hAnsi="Times New Roman" w:cs="Times New Roman" w:hint="eastAsia"/>
          <w:sz w:val="28"/>
        </w:rPr>
        <w:t>一</w:t>
      </w:r>
      <w:r w:rsidRPr="00C4242B">
        <w:rPr>
          <w:rFonts w:ascii="Times New Roman" w:eastAsia="標楷體" w:hAnsi="Times New Roman" w:cs="Times New Roman" w:hint="eastAsia"/>
          <w:sz w:val="28"/>
        </w:rPr>
        <w:t>份，由秘書室承辦人員統一填具「衛生福利部國家中醫藥研究所贈閱書刊申請單」申請贈閱（《中醫藥雜誌》及《研究年報》僅分陳本所所長、副所長、主任秘書及研究人員各</w:t>
      </w:r>
      <w:r w:rsidR="00FA5207">
        <w:rPr>
          <w:rFonts w:ascii="Times New Roman" w:eastAsia="標楷體" w:hAnsi="Times New Roman" w:cs="Times New Roman" w:hint="eastAsia"/>
          <w:sz w:val="28"/>
        </w:rPr>
        <w:t>一</w:t>
      </w:r>
      <w:r w:rsidR="00762BD4">
        <w:rPr>
          <w:rFonts w:ascii="Times New Roman" w:eastAsia="標楷體" w:hAnsi="Times New Roman" w:cs="Times New Roman" w:hint="eastAsia"/>
          <w:sz w:val="28"/>
        </w:rPr>
        <w:t>份</w:t>
      </w:r>
      <w:r w:rsidRPr="00C4242B">
        <w:rPr>
          <w:rFonts w:ascii="Times New Roman" w:eastAsia="標楷體" w:hAnsi="Times New Roman" w:cs="Times New Roman" w:hint="eastAsia"/>
          <w:sz w:val="28"/>
        </w:rPr>
        <w:t>，由圖書館承辦人員統一申請）。</w:t>
      </w:r>
    </w:p>
    <w:p w:rsidR="00C4242B" w:rsidRDefault="000A12D9" w:rsidP="000A12D9">
      <w:pPr>
        <w:pStyle w:val="a3"/>
        <w:numPr>
          <w:ilvl w:val="0"/>
          <w:numId w:val="2"/>
        </w:numPr>
        <w:autoSpaceDE w:val="0"/>
        <w:autoSpaceDN w:val="0"/>
        <w:adjustRightInd w:val="0"/>
        <w:ind w:leftChars="0"/>
        <w:rPr>
          <w:rFonts w:ascii="Times New Roman" w:eastAsia="標楷體" w:hAnsi="Times New Roman" w:cs="Times New Roman"/>
          <w:sz w:val="28"/>
        </w:rPr>
      </w:pPr>
      <w:r w:rsidRPr="000A12D9">
        <w:rPr>
          <w:rFonts w:ascii="Times New Roman" w:eastAsia="標楷體" w:hAnsi="Times New Roman" w:cs="Times New Roman" w:hint="eastAsia"/>
          <w:sz w:val="28"/>
        </w:rPr>
        <w:t>本所出版品除繳交二份予文化部外，應同時繳交編印排版之</w:t>
      </w:r>
    </w:p>
    <w:p w:rsidR="000A12D9" w:rsidRPr="000A12D9" w:rsidRDefault="000A12D9" w:rsidP="00C4242B">
      <w:pPr>
        <w:pStyle w:val="a3"/>
        <w:autoSpaceDE w:val="0"/>
        <w:autoSpaceDN w:val="0"/>
        <w:adjustRightInd w:val="0"/>
        <w:ind w:leftChars="0" w:left="960"/>
        <w:rPr>
          <w:rFonts w:ascii="Times New Roman" w:eastAsia="標楷體" w:hAnsi="Times New Roman" w:cs="Times New Roman"/>
          <w:sz w:val="28"/>
        </w:rPr>
      </w:pPr>
      <w:r w:rsidRPr="000A12D9">
        <w:rPr>
          <w:rFonts w:ascii="Times New Roman" w:eastAsia="標楷體" w:hAnsi="Times New Roman" w:cs="Times New Roman" w:hint="eastAsia"/>
          <w:sz w:val="28"/>
        </w:rPr>
        <w:t>原始檔案，已轉製成可攜式文件檔</w:t>
      </w:r>
      <w:r>
        <w:rPr>
          <w:rFonts w:ascii="Times New Roman" w:eastAsia="標楷體" w:hAnsi="Times New Roman" w:cs="Times New Roman" w:hint="eastAsia"/>
          <w:sz w:val="28"/>
        </w:rPr>
        <w:t>（</w:t>
      </w:r>
      <w:r w:rsidR="00FA5207">
        <w:rPr>
          <w:rFonts w:ascii="Times New Roman" w:eastAsia="標楷體" w:hAnsi="Times New Roman" w:cs="Times New Roman" w:hint="eastAsia"/>
          <w:sz w:val="28"/>
        </w:rPr>
        <w:t>PDF</w:t>
      </w:r>
      <w:r w:rsidRPr="000A12D9">
        <w:rPr>
          <w:rFonts w:ascii="Times New Roman" w:eastAsia="標楷體" w:hAnsi="Times New Roman" w:cs="Times New Roman" w:hint="eastAsia"/>
          <w:sz w:val="28"/>
        </w:rPr>
        <w:t>檔</w:t>
      </w:r>
      <w:r>
        <w:rPr>
          <w:rFonts w:ascii="Times New Roman" w:eastAsia="標楷體" w:hAnsi="Times New Roman" w:cs="Times New Roman" w:hint="eastAsia"/>
          <w:sz w:val="28"/>
        </w:rPr>
        <w:t>）</w:t>
      </w:r>
      <w:r w:rsidRPr="000A12D9">
        <w:rPr>
          <w:rFonts w:ascii="Times New Roman" w:eastAsia="標楷體" w:hAnsi="Times New Roman" w:cs="Times New Roman" w:hint="eastAsia"/>
          <w:sz w:val="28"/>
        </w:rPr>
        <w:t>者亦應併同繳交，繳交規格及相關標示依「政府出版品電子檔繳交作業規定」辦理；若同時透過網路提供時，應於</w:t>
      </w:r>
      <w:r w:rsidR="00131395" w:rsidRPr="00131395">
        <w:rPr>
          <w:rFonts w:ascii="Times New Roman" w:eastAsia="標楷體" w:hAnsi="Times New Roman" w:cs="Times New Roman" w:hint="eastAsia"/>
          <w:sz w:val="28"/>
        </w:rPr>
        <w:t>TPI</w:t>
      </w:r>
      <w:r w:rsidR="00131395" w:rsidRPr="00131395">
        <w:rPr>
          <w:rFonts w:ascii="Times New Roman" w:eastAsia="標楷體" w:hAnsi="Times New Roman" w:cs="Times New Roman" w:hint="eastAsia"/>
          <w:sz w:val="28"/>
        </w:rPr>
        <w:t>臺灣出版品資訊網</w:t>
      </w:r>
      <w:r w:rsidRPr="000A12D9">
        <w:rPr>
          <w:rFonts w:ascii="Times New Roman" w:eastAsia="標楷體" w:hAnsi="Times New Roman" w:cs="Times New Roman" w:hint="eastAsia"/>
          <w:sz w:val="28"/>
        </w:rPr>
        <w:t>指定書目欄位註記網址等相關資訊。</w:t>
      </w:r>
    </w:p>
    <w:p w:rsidR="00F53974" w:rsidRDefault="00C4242B" w:rsidP="00C4242B">
      <w:pPr>
        <w:pStyle w:val="a3"/>
        <w:numPr>
          <w:ilvl w:val="0"/>
          <w:numId w:val="2"/>
        </w:numPr>
        <w:autoSpaceDE w:val="0"/>
        <w:autoSpaceDN w:val="0"/>
        <w:adjustRightInd w:val="0"/>
        <w:ind w:leftChars="0"/>
        <w:rPr>
          <w:rFonts w:ascii="Times New Roman" w:eastAsia="標楷體" w:hAnsi="Times New Roman" w:cs="Times New Roman"/>
          <w:sz w:val="28"/>
        </w:rPr>
      </w:pPr>
      <w:r w:rsidRPr="00C4242B">
        <w:rPr>
          <w:rFonts w:ascii="Times New Roman" w:eastAsia="標楷體" w:hAnsi="Times New Roman" w:cs="Times New Roman" w:hint="eastAsia"/>
          <w:sz w:val="28"/>
        </w:rPr>
        <w:t>本所出版品國際交換之業務，配合國家圖書館國際交換處通</w:t>
      </w:r>
    </w:p>
    <w:p w:rsidR="00F53974" w:rsidRPr="00F53974" w:rsidRDefault="00F53974" w:rsidP="00F53974">
      <w:pPr>
        <w:pStyle w:val="a3"/>
        <w:autoSpaceDE w:val="0"/>
        <w:autoSpaceDN w:val="0"/>
        <w:adjustRightInd w:val="0"/>
        <w:ind w:leftChars="0" w:left="960"/>
        <w:rPr>
          <w:rFonts w:ascii="Times New Roman" w:eastAsia="標楷體" w:hAnsi="Times New Roman" w:cs="Times New Roman"/>
          <w:sz w:val="28"/>
        </w:rPr>
      </w:pPr>
      <w:r w:rsidRPr="00C4242B">
        <w:rPr>
          <w:rFonts w:ascii="Times New Roman" w:eastAsia="標楷體" w:hAnsi="Times New Roman" w:cs="Times New Roman" w:hint="eastAsia"/>
          <w:sz w:val="28"/>
        </w:rPr>
        <w:t>知辦理外，亦可與海外學術研究團體及機構進行出版品交換。</w:t>
      </w:r>
    </w:p>
    <w:p w:rsidR="00F53974" w:rsidRDefault="00F53974" w:rsidP="00F53974">
      <w:pPr>
        <w:pStyle w:val="a3"/>
        <w:numPr>
          <w:ilvl w:val="0"/>
          <w:numId w:val="2"/>
        </w:numPr>
        <w:autoSpaceDE w:val="0"/>
        <w:autoSpaceDN w:val="0"/>
        <w:adjustRightInd w:val="0"/>
        <w:ind w:leftChars="0"/>
        <w:rPr>
          <w:rFonts w:ascii="Times New Roman" w:eastAsia="標楷體" w:hAnsi="Times New Roman" w:cs="Times New Roman"/>
          <w:sz w:val="28"/>
        </w:rPr>
      </w:pPr>
      <w:r w:rsidRPr="00F53974">
        <w:rPr>
          <w:rFonts w:ascii="Times New Roman" w:eastAsia="標楷體" w:hAnsi="Times New Roman" w:cs="Times New Roman" w:hint="eastAsia"/>
          <w:sz w:val="28"/>
        </w:rPr>
        <w:t>本所出版品印製數量：編印單位應依據業務分發、指定分發、</w:t>
      </w:r>
    </w:p>
    <w:p w:rsidR="00F53974" w:rsidRPr="00F53974" w:rsidRDefault="00F53974" w:rsidP="00F53974">
      <w:pPr>
        <w:pStyle w:val="a3"/>
        <w:autoSpaceDE w:val="0"/>
        <w:autoSpaceDN w:val="0"/>
        <w:adjustRightInd w:val="0"/>
        <w:ind w:leftChars="0" w:left="960"/>
        <w:rPr>
          <w:rFonts w:ascii="Times New Roman" w:eastAsia="標楷體" w:hAnsi="Times New Roman" w:cs="Times New Roman"/>
          <w:sz w:val="28"/>
        </w:rPr>
      </w:pPr>
      <w:r w:rsidRPr="00F53974">
        <w:rPr>
          <w:rFonts w:ascii="Times New Roman" w:eastAsia="標楷體" w:hAnsi="Times New Roman" w:cs="Times New Roman" w:hint="eastAsia"/>
          <w:sz w:val="28"/>
        </w:rPr>
        <w:t>寄存分發、國際交換、銷售量、其他自行流通管道、控存量等需求規劃印製數量，以避免增加庫存量及印製與倉儲管理成本。</w:t>
      </w:r>
    </w:p>
    <w:p w:rsidR="00F53974" w:rsidRDefault="00762BD4" w:rsidP="00762BD4">
      <w:pPr>
        <w:pStyle w:val="a3"/>
        <w:numPr>
          <w:ilvl w:val="0"/>
          <w:numId w:val="2"/>
        </w:numPr>
        <w:autoSpaceDE w:val="0"/>
        <w:autoSpaceDN w:val="0"/>
        <w:adjustRightInd w:val="0"/>
        <w:ind w:leftChars="0"/>
        <w:rPr>
          <w:rFonts w:ascii="Times New Roman" w:eastAsia="標楷體" w:hAnsi="Times New Roman" w:cs="Times New Roman"/>
          <w:sz w:val="28"/>
        </w:rPr>
      </w:pPr>
      <w:r w:rsidRPr="00762BD4">
        <w:rPr>
          <w:rFonts w:ascii="Times New Roman" w:eastAsia="標楷體" w:hAnsi="Times New Roman" w:cs="Times New Roman" w:hint="eastAsia"/>
          <w:sz w:val="28"/>
        </w:rPr>
        <w:lastRenderedPageBreak/>
        <w:t>本所出版品之庫存控管：</w:t>
      </w:r>
    </w:p>
    <w:p w:rsidR="00762BD4" w:rsidRDefault="00762BD4" w:rsidP="00CB1E4D">
      <w:pPr>
        <w:pStyle w:val="a3"/>
        <w:numPr>
          <w:ilvl w:val="0"/>
          <w:numId w:val="18"/>
        </w:numPr>
        <w:autoSpaceDE w:val="0"/>
        <w:autoSpaceDN w:val="0"/>
        <w:adjustRightInd w:val="0"/>
        <w:ind w:leftChars="0" w:hanging="928"/>
        <w:rPr>
          <w:rFonts w:ascii="Times New Roman" w:eastAsia="標楷體" w:hAnsi="Times New Roman" w:cs="Times New Roman"/>
          <w:sz w:val="28"/>
        </w:rPr>
      </w:pPr>
      <w:r w:rsidRPr="00762BD4">
        <w:rPr>
          <w:rFonts w:ascii="Times New Roman" w:eastAsia="標楷體" w:hAnsi="Times New Roman" w:cs="Times New Roman" w:hint="eastAsia"/>
          <w:sz w:val="28"/>
        </w:rPr>
        <w:t>《研究年報》、《中醫藥雜誌》以保存五年為原則，庫存逾期出版品經管理單位評估其銷售價值及需求性，於簽准後，辦理盤查清點，保留庫存控管之數量，其餘視書況辦理報廢、轉贈或拍賣結清，結清之出版品不再受理贈閱及銷售。本所各種出版品控存量為</w:t>
      </w:r>
      <w:r w:rsidR="00FA5207">
        <w:rPr>
          <w:rFonts w:ascii="Times New Roman" w:eastAsia="標楷體" w:hAnsi="Times New Roman" w:cs="Times New Roman" w:hint="eastAsia"/>
          <w:sz w:val="28"/>
        </w:rPr>
        <w:t>五</w:t>
      </w:r>
      <w:r w:rsidRPr="00762BD4">
        <w:rPr>
          <w:rFonts w:ascii="Times New Roman" w:eastAsia="標楷體" w:hAnsi="Times New Roman" w:cs="Times New Roman" w:hint="eastAsia"/>
          <w:sz w:val="28"/>
        </w:rPr>
        <w:t>冊，須永久保存，低於</w:t>
      </w:r>
      <w:r w:rsidR="00FA5207">
        <w:rPr>
          <w:rFonts w:ascii="Times New Roman" w:eastAsia="標楷體" w:hAnsi="Times New Roman" w:cs="Times New Roman" w:hint="eastAsia"/>
          <w:sz w:val="28"/>
        </w:rPr>
        <w:t>五</w:t>
      </w:r>
      <w:r w:rsidRPr="00762BD4">
        <w:rPr>
          <w:rFonts w:ascii="Times New Roman" w:eastAsia="標楷體" w:hAnsi="Times New Roman" w:cs="Times New Roman" w:hint="eastAsia"/>
          <w:sz w:val="28"/>
        </w:rPr>
        <w:t>冊即不再銷售、贈送；出版品原始電子檔及轉製之電子檔亦應永久保存。</w:t>
      </w:r>
    </w:p>
    <w:p w:rsidR="00762BD4" w:rsidRDefault="00762BD4" w:rsidP="00CB1E4D">
      <w:pPr>
        <w:pStyle w:val="a3"/>
        <w:numPr>
          <w:ilvl w:val="0"/>
          <w:numId w:val="18"/>
        </w:numPr>
        <w:autoSpaceDE w:val="0"/>
        <w:autoSpaceDN w:val="0"/>
        <w:adjustRightInd w:val="0"/>
        <w:ind w:leftChars="0" w:hanging="928"/>
        <w:rPr>
          <w:rFonts w:ascii="Times New Roman" w:eastAsia="標楷體" w:hAnsi="Times New Roman" w:cs="Times New Roman"/>
          <w:sz w:val="28"/>
        </w:rPr>
      </w:pPr>
      <w:r w:rsidRPr="00762BD4">
        <w:rPr>
          <w:rFonts w:ascii="Times New Roman" w:eastAsia="標楷體" w:hAnsi="Times New Roman" w:cs="Times New Roman" w:hint="eastAsia"/>
          <w:sz w:val="28"/>
        </w:rPr>
        <w:t>秘書室庫存書籍，如有破損、蟲蛀、裝訂錯誤等書況不良之出版品，由承辦人員填具報廢清單（如附件二）申請報廢。每年報廢書籍以不超過總庫存量</w:t>
      </w:r>
      <w:r w:rsidR="007B6E2A">
        <w:rPr>
          <w:rFonts w:ascii="Times New Roman" w:eastAsia="標楷體" w:hAnsi="Times New Roman" w:cs="Times New Roman" w:hint="eastAsia"/>
          <w:sz w:val="28"/>
        </w:rPr>
        <w:t>百分之三</w:t>
      </w:r>
      <w:r w:rsidRPr="00762BD4">
        <w:rPr>
          <w:rFonts w:ascii="Times New Roman" w:eastAsia="標楷體" w:hAnsi="Times New Roman" w:cs="Times New Roman" w:hint="eastAsia"/>
          <w:sz w:val="28"/>
        </w:rPr>
        <w:t>為原則。</w:t>
      </w:r>
    </w:p>
    <w:p w:rsidR="00762BD4" w:rsidRDefault="00762BD4" w:rsidP="00CB1E4D">
      <w:pPr>
        <w:pStyle w:val="a3"/>
        <w:numPr>
          <w:ilvl w:val="0"/>
          <w:numId w:val="18"/>
        </w:numPr>
        <w:autoSpaceDE w:val="0"/>
        <w:autoSpaceDN w:val="0"/>
        <w:adjustRightInd w:val="0"/>
        <w:ind w:leftChars="0" w:hanging="928"/>
        <w:rPr>
          <w:rFonts w:ascii="Times New Roman" w:eastAsia="標楷體" w:hAnsi="Times New Roman" w:cs="Times New Roman"/>
          <w:sz w:val="28"/>
        </w:rPr>
      </w:pPr>
      <w:r w:rsidRPr="00762BD4">
        <w:rPr>
          <w:rFonts w:ascii="Times New Roman" w:eastAsia="標楷體" w:hAnsi="Times New Roman" w:cs="Times New Roman" w:hint="eastAsia"/>
          <w:sz w:val="28"/>
        </w:rPr>
        <w:t>本所庫存之出版品分別存放於圖書館與秘書室，由各組室出版品專責人員控管，並定期填具相關庫存控管表格，以備查考出版品庫存量。</w:t>
      </w:r>
    </w:p>
    <w:p w:rsidR="00762BD4" w:rsidRPr="00762BD4" w:rsidRDefault="00762BD4" w:rsidP="00CB1E4D">
      <w:pPr>
        <w:pStyle w:val="a3"/>
        <w:numPr>
          <w:ilvl w:val="0"/>
          <w:numId w:val="18"/>
        </w:numPr>
        <w:autoSpaceDE w:val="0"/>
        <w:autoSpaceDN w:val="0"/>
        <w:adjustRightInd w:val="0"/>
        <w:ind w:leftChars="0" w:hanging="928"/>
        <w:rPr>
          <w:rFonts w:ascii="Times New Roman" w:eastAsia="標楷體" w:hAnsi="Times New Roman" w:cs="Times New Roman"/>
          <w:sz w:val="28"/>
        </w:rPr>
      </w:pPr>
      <w:r w:rsidRPr="00762BD4">
        <w:rPr>
          <w:rFonts w:ascii="Times New Roman" w:eastAsia="標楷體" w:hAnsi="Times New Roman" w:cs="Times New Roman" w:hint="eastAsia"/>
          <w:sz w:val="28"/>
        </w:rPr>
        <w:t>本所出版品皆列表管理，每年盤點乙次，並由會計室監盤。</w:t>
      </w:r>
    </w:p>
    <w:p w:rsidR="006573D0" w:rsidRPr="006573D0" w:rsidRDefault="006573D0" w:rsidP="006573D0">
      <w:pPr>
        <w:pStyle w:val="a3"/>
        <w:numPr>
          <w:ilvl w:val="0"/>
          <w:numId w:val="2"/>
        </w:numPr>
        <w:autoSpaceDE w:val="0"/>
        <w:autoSpaceDN w:val="0"/>
        <w:adjustRightInd w:val="0"/>
        <w:ind w:leftChars="0" w:left="426" w:hanging="426"/>
        <w:rPr>
          <w:rFonts w:ascii="Times New Roman" w:eastAsia="標楷體" w:hAnsi="Times New Roman" w:cs="Times New Roman"/>
          <w:sz w:val="28"/>
        </w:rPr>
      </w:pPr>
      <w:r w:rsidRPr="006573D0">
        <w:rPr>
          <w:rFonts w:ascii="Times New Roman" w:eastAsia="標楷體" w:hAnsi="Times New Roman" w:cs="Times New Roman" w:hint="eastAsia"/>
          <w:sz w:val="28"/>
        </w:rPr>
        <w:t>本所出版品送交承印廠商印製完成後，承印廠商並應送交印</w:t>
      </w:r>
    </w:p>
    <w:p w:rsidR="006573D0" w:rsidRPr="006573D0" w:rsidRDefault="006573D0" w:rsidP="006573D0">
      <w:pPr>
        <w:pStyle w:val="a3"/>
        <w:autoSpaceDE w:val="0"/>
        <w:autoSpaceDN w:val="0"/>
        <w:adjustRightInd w:val="0"/>
        <w:ind w:leftChars="0" w:left="960"/>
        <w:rPr>
          <w:rFonts w:ascii="Times New Roman" w:eastAsia="標楷體" w:hAnsi="Times New Roman" w:cs="Times New Roman"/>
          <w:sz w:val="28"/>
        </w:rPr>
      </w:pPr>
      <w:r w:rsidRPr="006573D0">
        <w:rPr>
          <w:rFonts w:ascii="Times New Roman" w:eastAsia="標楷體" w:hAnsi="Times New Roman" w:cs="Times New Roman" w:hint="eastAsia"/>
          <w:sz w:val="28"/>
        </w:rPr>
        <w:t>刷之網片，排版完成之文字檔、</w:t>
      </w:r>
      <w:r w:rsidRPr="006573D0">
        <w:rPr>
          <w:rFonts w:ascii="Times New Roman" w:eastAsia="標楷體" w:hAnsi="Times New Roman" w:cs="Times New Roman" w:hint="eastAsia"/>
          <w:sz w:val="28"/>
        </w:rPr>
        <w:t>PDF</w:t>
      </w:r>
      <w:r w:rsidRPr="006573D0">
        <w:rPr>
          <w:rFonts w:ascii="Times New Roman" w:eastAsia="標楷體" w:hAnsi="Times New Roman" w:cs="Times New Roman" w:hint="eastAsia"/>
          <w:sz w:val="28"/>
        </w:rPr>
        <w:t>檔、排版檔，以為本所資料之保存與將來再刷或改版之用，由編輯人員列冊管理。</w:t>
      </w:r>
    </w:p>
    <w:p w:rsidR="006573D0" w:rsidRDefault="006573D0" w:rsidP="006573D0">
      <w:pPr>
        <w:autoSpaceDE w:val="0"/>
        <w:autoSpaceDN w:val="0"/>
        <w:adjustRightInd w:val="0"/>
        <w:rPr>
          <w:rFonts w:ascii="Times New Roman" w:eastAsia="標楷體" w:hAnsi="Times New Roman" w:cs="Times New Roman"/>
          <w:sz w:val="28"/>
        </w:rPr>
      </w:pPr>
      <w:r w:rsidRPr="006573D0">
        <w:rPr>
          <w:rFonts w:ascii="Times New Roman" w:eastAsia="標楷體" w:hAnsi="Times New Roman" w:cs="Times New Roman" w:hint="eastAsia"/>
          <w:sz w:val="28"/>
        </w:rPr>
        <w:lastRenderedPageBreak/>
        <w:t>二十一、出版品之領用規範：</w:t>
      </w:r>
    </w:p>
    <w:p w:rsidR="006573D0" w:rsidRDefault="006573D0" w:rsidP="00CB1E4D">
      <w:pPr>
        <w:pStyle w:val="a3"/>
        <w:numPr>
          <w:ilvl w:val="0"/>
          <w:numId w:val="21"/>
        </w:numPr>
        <w:autoSpaceDE w:val="0"/>
        <w:autoSpaceDN w:val="0"/>
        <w:adjustRightInd w:val="0"/>
        <w:ind w:leftChars="0" w:left="1418" w:hanging="928"/>
        <w:rPr>
          <w:rFonts w:ascii="Times New Roman" w:eastAsia="標楷體" w:hAnsi="Times New Roman" w:cs="Times New Roman"/>
          <w:sz w:val="28"/>
        </w:rPr>
      </w:pPr>
      <w:r w:rsidRPr="006573D0">
        <w:rPr>
          <w:rFonts w:ascii="Times New Roman" w:eastAsia="標楷體" w:hAnsi="Times New Roman" w:cs="Times New Roman" w:hint="eastAsia"/>
          <w:sz w:val="28"/>
        </w:rPr>
        <w:t>出版品編印完成後須交由庫存控管人員點收並由出版品管理承辦人員填具「衛生福利部中醫藥研究所索贈閱書刊」（以下簡稱「贈閱書刊申請單」）申請，奉核後再填具領書單（如附件三），交由庫存控管人員提領分送。</w:t>
      </w:r>
    </w:p>
    <w:p w:rsidR="006573D0" w:rsidRDefault="006573D0" w:rsidP="00CB1E4D">
      <w:pPr>
        <w:pStyle w:val="a3"/>
        <w:numPr>
          <w:ilvl w:val="0"/>
          <w:numId w:val="21"/>
        </w:numPr>
        <w:autoSpaceDE w:val="0"/>
        <w:autoSpaceDN w:val="0"/>
        <w:adjustRightInd w:val="0"/>
        <w:ind w:leftChars="0" w:left="1418" w:hanging="928"/>
        <w:rPr>
          <w:rFonts w:ascii="Times New Roman" w:eastAsia="標楷體" w:hAnsi="Times New Roman" w:cs="Times New Roman"/>
          <w:sz w:val="28"/>
        </w:rPr>
      </w:pPr>
      <w:r w:rsidRPr="006573D0">
        <w:rPr>
          <w:rFonts w:ascii="Times New Roman" w:eastAsia="標楷體" w:hAnsi="Times New Roman" w:cs="Times New Roman" w:hint="eastAsia"/>
          <w:sz w:val="28"/>
        </w:rPr>
        <w:t>依據本要點第十五條之規定分送指定寄存單位或業務有關機關、學校、學者、圖書館、團體或其他公、民營機構參考，須填具「贈閱書刊申請單」（超過</w:t>
      </w:r>
      <w:r w:rsidR="00FA5207">
        <w:rPr>
          <w:rFonts w:ascii="Times New Roman" w:eastAsia="標楷體" w:hAnsi="Times New Roman" w:cs="Times New Roman" w:hint="eastAsia"/>
          <w:sz w:val="28"/>
        </w:rPr>
        <w:t>十</w:t>
      </w:r>
      <w:r w:rsidRPr="006573D0">
        <w:rPr>
          <w:rFonts w:ascii="Times New Roman" w:eastAsia="標楷體" w:hAnsi="Times New Roman" w:cs="Times New Roman" w:hint="eastAsia"/>
          <w:sz w:val="28"/>
        </w:rPr>
        <w:t>份之大量申請，須檢附贈閱單位明細表），奉核後交由庫存控管人員填具領書單提領分送。</w:t>
      </w:r>
    </w:p>
    <w:p w:rsidR="006573D0" w:rsidRDefault="006573D0" w:rsidP="00CB1E4D">
      <w:pPr>
        <w:pStyle w:val="a3"/>
        <w:numPr>
          <w:ilvl w:val="0"/>
          <w:numId w:val="21"/>
        </w:numPr>
        <w:autoSpaceDE w:val="0"/>
        <w:autoSpaceDN w:val="0"/>
        <w:adjustRightInd w:val="0"/>
        <w:ind w:leftChars="0" w:left="1418" w:hanging="928"/>
        <w:rPr>
          <w:rFonts w:ascii="Times New Roman" w:eastAsia="標楷體" w:hAnsi="Times New Roman" w:cs="Times New Roman"/>
          <w:sz w:val="28"/>
        </w:rPr>
      </w:pPr>
      <w:r w:rsidRPr="006573D0">
        <w:rPr>
          <w:rFonts w:ascii="Times New Roman" w:eastAsia="標楷體" w:hAnsi="Times New Roman" w:cs="Times New Roman" w:hint="eastAsia"/>
          <w:sz w:val="28"/>
        </w:rPr>
        <w:t>本所各組室人員因業務需求領用，均須填具「贈閱書刊申請單」，奉核後交由庫存控管人員填具領書單提領分發。</w:t>
      </w:r>
    </w:p>
    <w:p w:rsidR="006573D0" w:rsidRDefault="006573D0" w:rsidP="00CB1E4D">
      <w:pPr>
        <w:pStyle w:val="a3"/>
        <w:numPr>
          <w:ilvl w:val="0"/>
          <w:numId w:val="21"/>
        </w:numPr>
        <w:autoSpaceDE w:val="0"/>
        <w:autoSpaceDN w:val="0"/>
        <w:adjustRightInd w:val="0"/>
        <w:ind w:leftChars="0" w:left="1418" w:hanging="928"/>
        <w:rPr>
          <w:rFonts w:ascii="Times New Roman" w:eastAsia="標楷體" w:hAnsi="Times New Roman" w:cs="Times New Roman"/>
          <w:sz w:val="28"/>
        </w:rPr>
      </w:pPr>
      <w:r w:rsidRPr="006573D0">
        <w:rPr>
          <w:rFonts w:ascii="Times New Roman" w:eastAsia="標楷體" w:hAnsi="Times New Roman" w:cs="Times New Roman" w:hint="eastAsia"/>
          <w:sz w:val="28"/>
        </w:rPr>
        <w:t>秘書室銷售暨贈閱領用部分，需填具領書單始得領取。</w:t>
      </w:r>
    </w:p>
    <w:p w:rsidR="006573D0" w:rsidRPr="006573D0" w:rsidRDefault="006573D0" w:rsidP="006573D0">
      <w:pPr>
        <w:autoSpaceDE w:val="0"/>
        <w:autoSpaceDN w:val="0"/>
        <w:adjustRightInd w:val="0"/>
        <w:rPr>
          <w:rFonts w:ascii="Times New Roman" w:eastAsia="標楷體" w:hAnsi="Times New Roman" w:cs="Times New Roman"/>
          <w:sz w:val="28"/>
        </w:rPr>
      </w:pPr>
      <w:r>
        <w:rPr>
          <w:rFonts w:ascii="Times New Roman" w:eastAsia="標楷體" w:hAnsi="Times New Roman" w:cs="Times New Roman" w:hint="eastAsia"/>
          <w:sz w:val="28"/>
        </w:rPr>
        <w:t>二十二、</w:t>
      </w:r>
      <w:r w:rsidRPr="006573D0">
        <w:rPr>
          <w:rFonts w:ascii="Times New Roman" w:eastAsia="標楷體" w:hAnsi="Times New Roman" w:cs="Times New Roman" w:hint="eastAsia"/>
          <w:sz w:val="28"/>
        </w:rPr>
        <w:t>本作業要點如有未盡事宜，及其他有關出版品事項，悉依政</w:t>
      </w:r>
    </w:p>
    <w:p w:rsidR="006573D0" w:rsidRPr="006573D0" w:rsidRDefault="006573D0" w:rsidP="006573D0">
      <w:pPr>
        <w:autoSpaceDE w:val="0"/>
        <w:autoSpaceDN w:val="0"/>
        <w:adjustRightInd w:val="0"/>
        <w:ind w:left="480" w:firstLine="654"/>
        <w:rPr>
          <w:rFonts w:ascii="Times New Roman" w:eastAsia="標楷體" w:hAnsi="Times New Roman" w:cs="Times New Roman"/>
          <w:sz w:val="28"/>
        </w:rPr>
      </w:pPr>
      <w:r w:rsidRPr="006573D0">
        <w:rPr>
          <w:rFonts w:ascii="Times New Roman" w:eastAsia="標楷體" w:hAnsi="Times New Roman" w:cs="Times New Roman" w:hint="eastAsia"/>
          <w:sz w:val="28"/>
        </w:rPr>
        <w:t>府出版品管理作業要點」暨「政府出版品管理辦法」辦理</w:t>
      </w:r>
    </w:p>
    <w:p w:rsidR="006573D0" w:rsidRDefault="006573D0" w:rsidP="006573D0">
      <w:pPr>
        <w:autoSpaceDE w:val="0"/>
        <w:autoSpaceDN w:val="0"/>
        <w:adjustRightInd w:val="0"/>
        <w:ind w:left="480" w:firstLine="654"/>
        <w:rPr>
          <w:rFonts w:ascii="Times New Roman" w:eastAsia="標楷體" w:hAnsi="Times New Roman" w:cs="Times New Roman"/>
          <w:sz w:val="28"/>
        </w:rPr>
      </w:pPr>
      <w:r w:rsidRPr="006573D0">
        <w:rPr>
          <w:rFonts w:ascii="Times New Roman" w:eastAsia="標楷體" w:hAnsi="Times New Roman" w:cs="Times New Roman" w:hint="eastAsia"/>
          <w:sz w:val="28"/>
        </w:rPr>
        <w:t>相關規定辦理。</w:t>
      </w:r>
    </w:p>
    <w:p w:rsidR="006573D0" w:rsidRDefault="006573D0" w:rsidP="006573D0">
      <w:pPr>
        <w:autoSpaceDE w:val="0"/>
        <w:autoSpaceDN w:val="0"/>
        <w:adjustRightInd w:val="0"/>
        <w:rPr>
          <w:rFonts w:ascii="Times New Roman" w:eastAsia="標楷體" w:hAnsi="Times New Roman" w:cs="Times New Roman"/>
          <w:sz w:val="28"/>
        </w:rPr>
      </w:pPr>
      <w:r>
        <w:rPr>
          <w:rFonts w:ascii="Times New Roman" w:eastAsia="標楷體" w:hAnsi="Times New Roman" w:cs="Times New Roman" w:hint="eastAsia"/>
          <w:sz w:val="28"/>
        </w:rPr>
        <w:t>二十三、</w:t>
      </w:r>
      <w:r w:rsidRPr="006573D0">
        <w:rPr>
          <w:rFonts w:ascii="Times New Roman" w:eastAsia="標楷體" w:hAnsi="Times New Roman" w:cs="Times New Roman" w:hint="eastAsia"/>
          <w:sz w:val="28"/>
        </w:rPr>
        <w:t>本要點經本所行政會議通過後實施，修正時亦同。</w:t>
      </w:r>
    </w:p>
    <w:p w:rsidR="006573D0" w:rsidRDefault="006573D0">
      <w:pPr>
        <w:widowControl/>
        <w:rPr>
          <w:rFonts w:ascii="Times New Roman" w:eastAsia="標楷體" w:hAnsi="Times New Roman" w:cs="Times New Roman"/>
          <w:sz w:val="28"/>
        </w:rPr>
      </w:pPr>
      <w:r>
        <w:rPr>
          <w:rFonts w:ascii="Times New Roman" w:eastAsia="標楷體" w:hAnsi="Times New Roman" w:cs="Times New Roman"/>
          <w:sz w:val="28"/>
        </w:rPr>
        <w:br w:type="page"/>
      </w:r>
    </w:p>
    <w:p w:rsidR="006573D0" w:rsidRDefault="006573D0" w:rsidP="006573D0">
      <w:pPr>
        <w:autoSpaceDE w:val="0"/>
        <w:autoSpaceDN w:val="0"/>
        <w:adjustRightInd w:val="0"/>
        <w:rPr>
          <w:rFonts w:ascii="Times New Roman" w:eastAsia="標楷體" w:hAnsi="Times New Roman" w:cs="Times New Roman"/>
          <w:sz w:val="28"/>
        </w:rPr>
      </w:pPr>
      <w:r w:rsidRPr="00327E5A">
        <w:rPr>
          <w:rFonts w:ascii="Times New Roman" w:eastAsia="標楷體" w:hAnsi="Times New Roman" w:cs="Times New Roman" w:hint="eastAsia"/>
          <w:sz w:val="28"/>
          <w:bdr w:val="single" w:sz="4" w:space="0" w:color="auto"/>
        </w:rPr>
        <w:lastRenderedPageBreak/>
        <w:t>附件一</w:t>
      </w:r>
    </w:p>
    <w:p w:rsidR="00C667A3" w:rsidRDefault="00C667A3" w:rsidP="006573D0">
      <w:pPr>
        <w:autoSpaceDE w:val="0"/>
        <w:autoSpaceDN w:val="0"/>
        <w:adjustRightInd w:val="0"/>
        <w:rPr>
          <w:rFonts w:ascii="Times New Roman" w:eastAsia="標楷體" w:hAnsi="Times New Roman" w:cs="Times New Roman"/>
          <w:sz w:val="28"/>
        </w:rPr>
      </w:pPr>
    </w:p>
    <w:tbl>
      <w:tblPr>
        <w:tblStyle w:val="a4"/>
        <w:tblW w:w="0" w:type="auto"/>
        <w:tblLayout w:type="fixed"/>
        <w:tblLook w:val="04A0" w:firstRow="1" w:lastRow="0" w:firstColumn="1" w:lastColumn="0" w:noHBand="0" w:noVBand="1"/>
      </w:tblPr>
      <w:tblGrid>
        <w:gridCol w:w="1296"/>
        <w:gridCol w:w="1647"/>
        <w:gridCol w:w="1134"/>
        <w:gridCol w:w="195"/>
        <w:gridCol w:w="939"/>
        <w:gridCol w:w="765"/>
        <w:gridCol w:w="511"/>
        <w:gridCol w:w="992"/>
        <w:gridCol w:w="1043"/>
      </w:tblGrid>
      <w:tr w:rsidR="00D172E2" w:rsidRPr="006573D0" w:rsidTr="00D172E2">
        <w:trPr>
          <w:trHeight w:val="1450"/>
        </w:trPr>
        <w:tc>
          <w:tcPr>
            <w:tcW w:w="8522" w:type="dxa"/>
            <w:gridSpan w:val="9"/>
            <w:tcBorders>
              <w:bottom w:val="nil"/>
            </w:tcBorders>
            <w:vAlign w:val="center"/>
          </w:tcPr>
          <w:p w:rsidR="00D172E2" w:rsidRPr="006573D0" w:rsidRDefault="00D172E2" w:rsidP="00B56609">
            <w:pPr>
              <w:autoSpaceDE w:val="0"/>
              <w:autoSpaceDN w:val="0"/>
              <w:adjustRightInd w:val="0"/>
              <w:jc w:val="center"/>
              <w:rPr>
                <w:rFonts w:ascii="Times New Roman" w:eastAsia="標楷體" w:hAnsi="Times New Roman" w:cs="Times New Roman"/>
                <w:sz w:val="28"/>
              </w:rPr>
            </w:pPr>
            <w:r w:rsidRPr="006573D0">
              <w:rPr>
                <w:rFonts w:ascii="Times New Roman" w:eastAsia="標楷體" w:hAnsi="Times New Roman" w:cs="Times New Roman" w:hint="eastAsia"/>
                <w:sz w:val="28"/>
              </w:rPr>
              <w:t>衛生福利部國家中醫藥研究所</w:t>
            </w:r>
          </w:p>
          <w:p w:rsidR="00D172E2" w:rsidRPr="006573D0" w:rsidRDefault="00D172E2" w:rsidP="00B56609">
            <w:pPr>
              <w:autoSpaceDE w:val="0"/>
              <w:autoSpaceDN w:val="0"/>
              <w:adjustRightInd w:val="0"/>
              <w:jc w:val="center"/>
              <w:rPr>
                <w:rFonts w:ascii="Times New Roman" w:eastAsia="標楷體" w:hAnsi="Times New Roman" w:cs="Times New Roman"/>
                <w:sz w:val="28"/>
              </w:rPr>
            </w:pPr>
            <w:r w:rsidRPr="006573D0">
              <w:rPr>
                <w:rFonts w:ascii="Times New Roman" w:eastAsia="標楷體" w:hAnsi="Times New Roman" w:cs="Times New Roman" w:hint="eastAsia"/>
                <w:sz w:val="28"/>
              </w:rPr>
              <w:t>銷售書刊清單</w:t>
            </w:r>
          </w:p>
        </w:tc>
      </w:tr>
      <w:tr w:rsidR="00B56609" w:rsidRPr="006573D0" w:rsidTr="00D172E2">
        <w:trPr>
          <w:trHeight w:val="324"/>
        </w:trPr>
        <w:tc>
          <w:tcPr>
            <w:tcW w:w="8522" w:type="dxa"/>
            <w:gridSpan w:val="9"/>
            <w:tcBorders>
              <w:top w:val="nil"/>
              <w:left w:val="single" w:sz="4" w:space="0" w:color="auto"/>
              <w:bottom w:val="nil"/>
              <w:right w:val="single" w:sz="4" w:space="0" w:color="auto"/>
            </w:tcBorders>
          </w:tcPr>
          <w:p w:rsidR="00B56609" w:rsidRPr="00B56609" w:rsidRDefault="00B56609" w:rsidP="00B56609">
            <w:pPr>
              <w:autoSpaceDE w:val="0"/>
              <w:autoSpaceDN w:val="0"/>
              <w:adjustRightInd w:val="0"/>
              <w:rPr>
                <w:rFonts w:ascii="Times New Roman" w:eastAsia="標楷體" w:hAnsi="Times New Roman" w:cs="Times New Roman"/>
              </w:rPr>
            </w:pPr>
            <w:r w:rsidRPr="00B56609">
              <w:rPr>
                <w:rFonts w:ascii="Times New Roman" w:eastAsia="標楷體" w:hAnsi="Times New Roman" w:cs="Times New Roman" w:hint="eastAsia"/>
              </w:rPr>
              <w:t xml:space="preserve">購書者：　</w:t>
            </w:r>
            <w:r w:rsidR="00C667A3">
              <w:rPr>
                <w:rFonts w:ascii="Times New Roman" w:eastAsia="標楷體" w:hAnsi="Times New Roman" w:cs="Times New Roman" w:hint="eastAsia"/>
              </w:rPr>
              <w:t xml:space="preserve">　　　　　　　　　　　　　　　　　　　　</w:t>
            </w:r>
            <w:r w:rsidRPr="00B56609">
              <w:rPr>
                <w:rFonts w:ascii="Times New Roman" w:eastAsia="標楷體" w:hAnsi="Times New Roman" w:cs="Times New Roman" w:hint="eastAsia"/>
              </w:rPr>
              <w:t>編號：　年　字第　號</w:t>
            </w:r>
            <w:r w:rsidRPr="00B56609">
              <w:rPr>
                <w:rFonts w:ascii="Times New Roman" w:eastAsia="標楷體" w:hAnsi="Times New Roman" w:cs="Times New Roman" w:hint="eastAsia"/>
              </w:rPr>
              <w:t xml:space="preserve"> </w:t>
            </w:r>
          </w:p>
        </w:tc>
      </w:tr>
      <w:tr w:rsidR="00B56609" w:rsidRPr="006573D0" w:rsidTr="00D172E2">
        <w:trPr>
          <w:trHeight w:val="324"/>
        </w:trPr>
        <w:tc>
          <w:tcPr>
            <w:tcW w:w="8522" w:type="dxa"/>
            <w:gridSpan w:val="9"/>
            <w:tcBorders>
              <w:top w:val="nil"/>
              <w:left w:val="single" w:sz="4" w:space="0" w:color="auto"/>
              <w:bottom w:val="single" w:sz="4" w:space="0" w:color="auto"/>
              <w:right w:val="single" w:sz="4" w:space="0" w:color="auto"/>
            </w:tcBorders>
          </w:tcPr>
          <w:p w:rsidR="00B56609" w:rsidRPr="00B56609" w:rsidRDefault="00B56609" w:rsidP="00D172E2">
            <w:pPr>
              <w:autoSpaceDE w:val="0"/>
              <w:autoSpaceDN w:val="0"/>
              <w:adjustRightInd w:val="0"/>
              <w:rPr>
                <w:rFonts w:ascii="Times New Roman" w:eastAsia="標楷體" w:hAnsi="Times New Roman" w:cs="Times New Roman"/>
              </w:rPr>
            </w:pPr>
            <w:r w:rsidRPr="00B56609">
              <w:rPr>
                <w:rFonts w:ascii="Times New Roman" w:eastAsia="標楷體" w:hAnsi="Times New Roman" w:cs="Times New Roman" w:hint="eastAsia"/>
              </w:rPr>
              <w:t xml:space="preserve">住　址：　</w:t>
            </w:r>
            <w:r w:rsidR="00C667A3">
              <w:rPr>
                <w:rFonts w:ascii="Times New Roman" w:eastAsia="標楷體" w:hAnsi="Times New Roman" w:cs="Times New Roman" w:hint="eastAsia"/>
              </w:rPr>
              <w:t xml:space="preserve">　　　　　　　　　　　　　　　　　　</w:t>
            </w:r>
            <w:r w:rsidR="00D172E2">
              <w:rPr>
                <w:rFonts w:ascii="Times New Roman" w:eastAsia="標楷體" w:hAnsi="Times New Roman" w:cs="Times New Roman" w:hint="eastAsia"/>
              </w:rPr>
              <w:t xml:space="preserve">　　</w:t>
            </w:r>
            <w:r w:rsidR="00C667A3">
              <w:rPr>
                <w:rFonts w:ascii="Times New Roman" w:eastAsia="標楷體" w:hAnsi="Times New Roman" w:cs="Times New Roman" w:hint="eastAsia"/>
              </w:rPr>
              <w:t xml:space="preserve">　</w:t>
            </w:r>
            <w:r w:rsidRPr="00B56609">
              <w:rPr>
                <w:rFonts w:ascii="Times New Roman" w:eastAsia="標楷體" w:hAnsi="Times New Roman" w:cs="Times New Roman" w:hint="eastAsia"/>
              </w:rPr>
              <w:t>日期：　年　月　日</w:t>
            </w:r>
          </w:p>
        </w:tc>
      </w:tr>
      <w:tr w:rsidR="00B56609" w:rsidRPr="006573D0" w:rsidTr="00096072">
        <w:trPr>
          <w:trHeight w:val="567"/>
        </w:trPr>
        <w:tc>
          <w:tcPr>
            <w:tcW w:w="2943" w:type="dxa"/>
            <w:gridSpan w:val="2"/>
            <w:vMerge w:val="restart"/>
            <w:tcBorders>
              <w:top w:val="single" w:sz="4" w:space="0" w:color="auto"/>
            </w:tcBorders>
            <w:noWrap/>
            <w:vAlign w:val="center"/>
            <w:hideMark/>
          </w:tcPr>
          <w:p w:rsidR="00B56609" w:rsidRPr="00096072" w:rsidRDefault="00B56609" w:rsidP="00B56609">
            <w:pPr>
              <w:autoSpaceDE w:val="0"/>
              <w:autoSpaceDN w:val="0"/>
              <w:adjustRightInd w:val="0"/>
              <w:jc w:val="center"/>
              <w:rPr>
                <w:rFonts w:ascii="Times New Roman" w:eastAsia="標楷體" w:hAnsi="Times New Roman" w:cs="Times New Roman"/>
                <w:sz w:val="18"/>
                <w:szCs w:val="24"/>
              </w:rPr>
            </w:pPr>
            <w:r w:rsidRPr="00B56609">
              <w:rPr>
                <w:rFonts w:ascii="Times New Roman" w:eastAsia="標楷體" w:hAnsi="Times New Roman" w:cs="Times New Roman" w:hint="eastAsia"/>
                <w:szCs w:val="24"/>
              </w:rPr>
              <w:t>書刊名稱</w:t>
            </w:r>
          </w:p>
        </w:tc>
        <w:tc>
          <w:tcPr>
            <w:tcW w:w="5579" w:type="dxa"/>
            <w:gridSpan w:val="7"/>
            <w:tcBorders>
              <w:top w:val="single" w:sz="4" w:space="0" w:color="auto"/>
            </w:tcBorders>
            <w:vAlign w:val="center"/>
          </w:tcPr>
          <w:p w:rsidR="00B56609" w:rsidRPr="00096072" w:rsidRDefault="00B56609" w:rsidP="00096072">
            <w:pPr>
              <w:autoSpaceDE w:val="0"/>
              <w:autoSpaceDN w:val="0"/>
              <w:adjustRightInd w:val="0"/>
              <w:jc w:val="center"/>
              <w:rPr>
                <w:rFonts w:ascii="Times New Roman" w:eastAsia="標楷體" w:hAnsi="Times New Roman" w:cs="Times New Roman"/>
                <w:szCs w:val="24"/>
              </w:rPr>
            </w:pPr>
            <w:r w:rsidRPr="00096072">
              <w:rPr>
                <w:rFonts w:ascii="Times New Roman" w:eastAsia="標楷體" w:hAnsi="Times New Roman" w:cs="Times New Roman" w:hint="eastAsia"/>
                <w:szCs w:val="24"/>
              </w:rPr>
              <w:t>銷售數量及應收價款</w:t>
            </w:r>
          </w:p>
        </w:tc>
      </w:tr>
      <w:tr w:rsidR="00B56609" w:rsidRPr="006573D0" w:rsidTr="00B56609">
        <w:trPr>
          <w:trHeight w:val="324"/>
        </w:trPr>
        <w:tc>
          <w:tcPr>
            <w:tcW w:w="2943" w:type="dxa"/>
            <w:gridSpan w:val="2"/>
            <w:vMerge/>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vAlign w:val="center"/>
          </w:tcPr>
          <w:p w:rsidR="00B56609" w:rsidRPr="00B56609" w:rsidRDefault="00B56609" w:rsidP="00B56609">
            <w:pPr>
              <w:autoSpaceDE w:val="0"/>
              <w:autoSpaceDN w:val="0"/>
              <w:adjustRightInd w:val="0"/>
              <w:jc w:val="center"/>
              <w:rPr>
                <w:rFonts w:ascii="Times New Roman" w:eastAsia="標楷體" w:hAnsi="Times New Roman" w:cs="Times New Roman"/>
                <w:szCs w:val="24"/>
              </w:rPr>
            </w:pPr>
            <w:r w:rsidRPr="00B56609">
              <w:rPr>
                <w:rFonts w:ascii="Times New Roman" w:eastAsia="標楷體" w:hAnsi="Times New Roman" w:cs="Times New Roman" w:hint="eastAsia"/>
                <w:szCs w:val="24"/>
              </w:rPr>
              <w:t>數量</w:t>
            </w:r>
            <w:r w:rsidRPr="00B56609">
              <w:rPr>
                <w:rFonts w:ascii="Times New Roman" w:eastAsia="標楷體" w:hAnsi="Times New Roman" w:cs="Times New Roman" w:hint="eastAsia"/>
                <w:szCs w:val="24"/>
              </w:rPr>
              <w:t>(A)</w:t>
            </w:r>
          </w:p>
        </w:tc>
        <w:tc>
          <w:tcPr>
            <w:tcW w:w="1134" w:type="dxa"/>
            <w:gridSpan w:val="2"/>
            <w:noWrap/>
            <w:vAlign w:val="center"/>
            <w:hideMark/>
          </w:tcPr>
          <w:p w:rsidR="00B56609" w:rsidRPr="00B56609" w:rsidRDefault="00B56609" w:rsidP="00B56609">
            <w:pPr>
              <w:autoSpaceDE w:val="0"/>
              <w:autoSpaceDN w:val="0"/>
              <w:adjustRightInd w:val="0"/>
              <w:jc w:val="center"/>
              <w:rPr>
                <w:rFonts w:ascii="Times New Roman" w:eastAsia="標楷體" w:hAnsi="Times New Roman" w:cs="Times New Roman"/>
                <w:szCs w:val="24"/>
              </w:rPr>
            </w:pPr>
            <w:r w:rsidRPr="00B56609">
              <w:rPr>
                <w:rFonts w:ascii="Times New Roman" w:eastAsia="標楷體" w:hAnsi="Times New Roman" w:cs="Times New Roman" w:hint="eastAsia"/>
                <w:szCs w:val="24"/>
              </w:rPr>
              <w:t>單價</w:t>
            </w:r>
            <w:r w:rsidRPr="00B56609">
              <w:rPr>
                <w:rFonts w:ascii="Times New Roman" w:eastAsia="標楷體" w:hAnsi="Times New Roman" w:cs="Times New Roman" w:hint="eastAsia"/>
                <w:szCs w:val="24"/>
              </w:rPr>
              <w:t>(B)</w:t>
            </w:r>
          </w:p>
        </w:tc>
        <w:tc>
          <w:tcPr>
            <w:tcW w:w="1276" w:type="dxa"/>
            <w:gridSpan w:val="2"/>
            <w:noWrap/>
            <w:vAlign w:val="center"/>
            <w:hideMark/>
          </w:tcPr>
          <w:p w:rsidR="00B56609" w:rsidRPr="00B56609" w:rsidRDefault="00B56609" w:rsidP="00B56609">
            <w:pPr>
              <w:autoSpaceDE w:val="0"/>
              <w:autoSpaceDN w:val="0"/>
              <w:adjustRightInd w:val="0"/>
              <w:jc w:val="center"/>
              <w:rPr>
                <w:rFonts w:ascii="Times New Roman" w:eastAsia="標楷體" w:hAnsi="Times New Roman" w:cs="Times New Roman"/>
                <w:szCs w:val="24"/>
              </w:rPr>
            </w:pPr>
            <w:r w:rsidRPr="00B56609">
              <w:rPr>
                <w:rFonts w:ascii="Times New Roman" w:eastAsia="標楷體" w:hAnsi="Times New Roman" w:cs="Times New Roman" w:hint="eastAsia"/>
                <w:szCs w:val="24"/>
              </w:rPr>
              <w:t>定價總額</w:t>
            </w:r>
            <w:r w:rsidRPr="00B56609">
              <w:rPr>
                <w:rFonts w:ascii="Times New Roman" w:eastAsia="標楷體" w:hAnsi="Times New Roman" w:cs="Times New Roman" w:hint="eastAsia"/>
                <w:szCs w:val="24"/>
              </w:rPr>
              <w:t>(C=A*B)</w:t>
            </w:r>
          </w:p>
        </w:tc>
        <w:tc>
          <w:tcPr>
            <w:tcW w:w="992" w:type="dxa"/>
            <w:noWrap/>
            <w:vAlign w:val="center"/>
            <w:hideMark/>
          </w:tcPr>
          <w:p w:rsidR="00B56609" w:rsidRPr="00B56609" w:rsidRDefault="00B56609" w:rsidP="00B56609">
            <w:pPr>
              <w:autoSpaceDE w:val="0"/>
              <w:autoSpaceDN w:val="0"/>
              <w:adjustRightInd w:val="0"/>
              <w:jc w:val="center"/>
              <w:rPr>
                <w:rFonts w:ascii="Times New Roman" w:eastAsia="標楷體" w:hAnsi="Times New Roman" w:cs="Times New Roman"/>
                <w:szCs w:val="24"/>
              </w:rPr>
            </w:pPr>
            <w:r w:rsidRPr="00B56609">
              <w:rPr>
                <w:rFonts w:ascii="Times New Roman" w:eastAsia="標楷體" w:hAnsi="Times New Roman" w:cs="Times New Roman" w:hint="eastAsia"/>
                <w:szCs w:val="24"/>
              </w:rPr>
              <w:t>折扣率</w:t>
            </w:r>
            <w:r w:rsidRPr="00B56609">
              <w:rPr>
                <w:rFonts w:ascii="Times New Roman" w:eastAsia="標楷體" w:hAnsi="Times New Roman" w:cs="Times New Roman" w:hint="eastAsia"/>
                <w:szCs w:val="24"/>
              </w:rPr>
              <w:t>(%)</w:t>
            </w:r>
          </w:p>
        </w:tc>
        <w:tc>
          <w:tcPr>
            <w:tcW w:w="1043" w:type="dxa"/>
            <w:noWrap/>
            <w:vAlign w:val="center"/>
            <w:hideMark/>
          </w:tcPr>
          <w:p w:rsidR="00B56609" w:rsidRPr="00B56609" w:rsidRDefault="00B56609" w:rsidP="00B56609">
            <w:pPr>
              <w:autoSpaceDE w:val="0"/>
              <w:autoSpaceDN w:val="0"/>
              <w:adjustRightInd w:val="0"/>
              <w:jc w:val="center"/>
              <w:rPr>
                <w:rFonts w:ascii="Times New Roman" w:eastAsia="標楷體" w:hAnsi="Times New Roman" w:cs="Times New Roman"/>
                <w:szCs w:val="24"/>
              </w:rPr>
            </w:pPr>
            <w:r w:rsidRPr="00B56609">
              <w:rPr>
                <w:rFonts w:ascii="Times New Roman" w:eastAsia="標楷體" w:hAnsi="Times New Roman" w:cs="Times New Roman" w:hint="eastAsia"/>
                <w:szCs w:val="24"/>
              </w:rPr>
              <w:t>應收</w:t>
            </w:r>
          </w:p>
          <w:p w:rsidR="00B56609" w:rsidRPr="00B56609" w:rsidRDefault="00B56609" w:rsidP="00B56609">
            <w:pPr>
              <w:autoSpaceDE w:val="0"/>
              <w:autoSpaceDN w:val="0"/>
              <w:adjustRightInd w:val="0"/>
              <w:jc w:val="center"/>
              <w:rPr>
                <w:rFonts w:ascii="Times New Roman" w:eastAsia="標楷體" w:hAnsi="Times New Roman" w:cs="Times New Roman"/>
                <w:szCs w:val="24"/>
              </w:rPr>
            </w:pPr>
            <w:r w:rsidRPr="00B56609">
              <w:rPr>
                <w:rFonts w:ascii="Times New Roman" w:eastAsia="標楷體" w:hAnsi="Times New Roman" w:cs="Times New Roman" w:hint="eastAsia"/>
                <w:szCs w:val="24"/>
              </w:rPr>
              <w:t>價款</w:t>
            </w:r>
          </w:p>
        </w:tc>
      </w:tr>
      <w:tr w:rsidR="00B56609" w:rsidRPr="006573D0" w:rsidTr="00B56609">
        <w:trPr>
          <w:trHeight w:val="324"/>
        </w:trPr>
        <w:tc>
          <w:tcPr>
            <w:tcW w:w="2943"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2943"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2943"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2943"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2943"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2943"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2943"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2943"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2943" w:type="dxa"/>
            <w:gridSpan w:val="2"/>
            <w:noWrap/>
            <w:vAlign w:val="center"/>
            <w:hideMark/>
          </w:tcPr>
          <w:p w:rsidR="00B56609" w:rsidRPr="00B56609" w:rsidRDefault="00B56609" w:rsidP="00B56609">
            <w:pPr>
              <w:autoSpaceDE w:val="0"/>
              <w:autoSpaceDN w:val="0"/>
              <w:adjustRightInd w:val="0"/>
              <w:jc w:val="center"/>
              <w:rPr>
                <w:rFonts w:ascii="Times New Roman" w:eastAsia="標楷體" w:hAnsi="Times New Roman" w:cs="Times New Roman"/>
                <w:szCs w:val="24"/>
              </w:rPr>
            </w:pPr>
            <w:r w:rsidRPr="00B56609">
              <w:rPr>
                <w:rFonts w:ascii="Times New Roman" w:eastAsia="標楷體" w:hAnsi="Times New Roman" w:cs="Times New Roman" w:hint="eastAsia"/>
                <w:szCs w:val="24"/>
              </w:rPr>
              <w:t>合</w:t>
            </w:r>
            <w:r>
              <w:rPr>
                <w:rFonts w:ascii="Times New Roman" w:eastAsia="標楷體" w:hAnsi="Times New Roman" w:cs="Times New Roman" w:hint="eastAsia"/>
                <w:szCs w:val="24"/>
              </w:rPr>
              <w:t xml:space="preserve">　　</w:t>
            </w:r>
            <w:r w:rsidRPr="00B56609">
              <w:rPr>
                <w:rFonts w:ascii="Times New Roman" w:eastAsia="標楷體" w:hAnsi="Times New Roman" w:cs="Times New Roman" w:hint="eastAsia"/>
                <w:szCs w:val="24"/>
              </w:rPr>
              <w:t>計</w:t>
            </w:r>
          </w:p>
        </w:tc>
        <w:tc>
          <w:tcPr>
            <w:tcW w:w="1134" w:type="dxa"/>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134"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276" w:type="dxa"/>
            <w:gridSpan w:val="2"/>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992"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c>
          <w:tcPr>
            <w:tcW w:w="1043" w:type="dxa"/>
            <w:noWrap/>
            <w:hideMark/>
          </w:tcPr>
          <w:p w:rsidR="00B56609" w:rsidRPr="00B56609" w:rsidRDefault="00B56609" w:rsidP="006573D0">
            <w:pPr>
              <w:autoSpaceDE w:val="0"/>
              <w:autoSpaceDN w:val="0"/>
              <w:adjustRightInd w:val="0"/>
              <w:rPr>
                <w:rFonts w:ascii="Times New Roman" w:eastAsia="標楷體" w:hAnsi="Times New Roman" w:cs="Times New Roman"/>
                <w:szCs w:val="24"/>
              </w:rPr>
            </w:pPr>
          </w:p>
        </w:tc>
      </w:tr>
      <w:tr w:rsidR="00B56609" w:rsidRPr="006573D0" w:rsidTr="00B56609">
        <w:trPr>
          <w:trHeight w:val="324"/>
        </w:trPr>
        <w:tc>
          <w:tcPr>
            <w:tcW w:w="8522" w:type="dxa"/>
            <w:gridSpan w:val="9"/>
            <w:noWrap/>
            <w:vAlign w:val="center"/>
            <w:hideMark/>
          </w:tcPr>
          <w:p w:rsidR="00B56609" w:rsidRPr="00B56609" w:rsidRDefault="00B56609" w:rsidP="00096072">
            <w:pPr>
              <w:autoSpaceDE w:val="0"/>
              <w:autoSpaceDN w:val="0"/>
              <w:adjustRightInd w:val="0"/>
              <w:jc w:val="both"/>
              <w:rPr>
                <w:rFonts w:ascii="Times New Roman" w:eastAsia="標楷體" w:hAnsi="Times New Roman" w:cs="Times New Roman"/>
                <w:szCs w:val="24"/>
              </w:rPr>
            </w:pPr>
            <w:r w:rsidRPr="00B56609">
              <w:rPr>
                <w:rFonts w:ascii="Times New Roman" w:eastAsia="標楷體" w:hAnsi="Times New Roman" w:cs="Times New Roman" w:hint="eastAsia"/>
                <w:szCs w:val="24"/>
              </w:rPr>
              <w:t>備註：</w:t>
            </w:r>
            <w:r w:rsidRPr="00B56609">
              <w:rPr>
                <w:rFonts w:ascii="Times New Roman" w:eastAsia="標楷體" w:hAnsi="Times New Roman" w:cs="Times New Roman" w:hint="eastAsia"/>
                <w:szCs w:val="24"/>
              </w:rPr>
              <w:t xml:space="preserve"> </w:t>
            </w:r>
          </w:p>
        </w:tc>
      </w:tr>
      <w:tr w:rsidR="00096072" w:rsidRPr="006573D0" w:rsidTr="00096072">
        <w:trPr>
          <w:trHeight w:val="217"/>
        </w:trPr>
        <w:tc>
          <w:tcPr>
            <w:tcW w:w="1296" w:type="dxa"/>
            <w:noWrap/>
            <w:vAlign w:val="center"/>
          </w:tcPr>
          <w:p w:rsidR="00096072" w:rsidRDefault="00096072" w:rsidP="00B56609">
            <w:pPr>
              <w:autoSpaceDE w:val="0"/>
              <w:autoSpaceDN w:val="0"/>
              <w:adjustRightInd w:val="0"/>
              <w:jc w:val="both"/>
              <w:rPr>
                <w:rFonts w:ascii="Times New Roman" w:eastAsia="標楷體" w:hAnsi="Times New Roman" w:cs="Times New Roman"/>
                <w:szCs w:val="24"/>
              </w:rPr>
            </w:pPr>
            <w:r w:rsidRPr="00C667A3">
              <w:rPr>
                <w:rFonts w:ascii="Times New Roman" w:eastAsia="標楷體" w:hAnsi="Times New Roman" w:cs="Times New Roman" w:hint="eastAsia"/>
                <w:sz w:val="28"/>
              </w:rPr>
              <w:t>填單</w:t>
            </w:r>
          </w:p>
        </w:tc>
        <w:tc>
          <w:tcPr>
            <w:tcW w:w="2976" w:type="dxa"/>
            <w:gridSpan w:val="3"/>
            <w:vAlign w:val="center"/>
          </w:tcPr>
          <w:p w:rsidR="00096072" w:rsidRDefault="00096072" w:rsidP="00B56609">
            <w:pPr>
              <w:autoSpaceDE w:val="0"/>
              <w:autoSpaceDN w:val="0"/>
              <w:adjustRightInd w:val="0"/>
              <w:jc w:val="both"/>
              <w:rPr>
                <w:rFonts w:ascii="Times New Roman" w:eastAsia="標楷體" w:hAnsi="Times New Roman" w:cs="Times New Roman"/>
                <w:szCs w:val="24"/>
              </w:rPr>
            </w:pPr>
          </w:p>
        </w:tc>
        <w:tc>
          <w:tcPr>
            <w:tcW w:w="1704" w:type="dxa"/>
            <w:gridSpan w:val="2"/>
            <w:vAlign w:val="center"/>
          </w:tcPr>
          <w:p w:rsidR="00096072" w:rsidRDefault="00096072" w:rsidP="00B56609">
            <w:pPr>
              <w:autoSpaceDE w:val="0"/>
              <w:autoSpaceDN w:val="0"/>
              <w:adjustRightInd w:val="0"/>
              <w:jc w:val="both"/>
              <w:rPr>
                <w:rFonts w:ascii="Times New Roman" w:eastAsia="標楷體" w:hAnsi="Times New Roman" w:cs="Times New Roman"/>
                <w:szCs w:val="24"/>
              </w:rPr>
            </w:pPr>
            <w:r w:rsidRPr="00C667A3">
              <w:rPr>
                <w:rFonts w:ascii="Times New Roman" w:eastAsia="標楷體" w:hAnsi="Times New Roman" w:cs="Times New Roman" w:hint="eastAsia"/>
                <w:sz w:val="28"/>
              </w:rPr>
              <w:t>出納</w:t>
            </w:r>
          </w:p>
        </w:tc>
        <w:tc>
          <w:tcPr>
            <w:tcW w:w="2546" w:type="dxa"/>
            <w:gridSpan w:val="3"/>
            <w:vAlign w:val="center"/>
          </w:tcPr>
          <w:p w:rsidR="00096072" w:rsidRDefault="00096072" w:rsidP="00B56609">
            <w:pPr>
              <w:autoSpaceDE w:val="0"/>
              <w:autoSpaceDN w:val="0"/>
              <w:adjustRightInd w:val="0"/>
              <w:jc w:val="both"/>
              <w:rPr>
                <w:rFonts w:ascii="Times New Roman" w:eastAsia="標楷體" w:hAnsi="Times New Roman" w:cs="Times New Roman"/>
                <w:szCs w:val="24"/>
              </w:rPr>
            </w:pPr>
          </w:p>
        </w:tc>
      </w:tr>
    </w:tbl>
    <w:p w:rsidR="000A12D9" w:rsidRDefault="00C667A3" w:rsidP="00C667A3">
      <w:pPr>
        <w:autoSpaceDE w:val="0"/>
        <w:autoSpaceDN w:val="0"/>
        <w:adjustRightInd w:val="0"/>
        <w:rPr>
          <w:rFonts w:ascii="Times New Roman" w:eastAsia="標楷體" w:hAnsi="Times New Roman" w:cs="Times New Roman"/>
        </w:rPr>
      </w:pPr>
      <w:r w:rsidRPr="00C667A3">
        <w:rPr>
          <w:rFonts w:ascii="Times New Roman" w:eastAsia="標楷體" w:hAnsi="Times New Roman" w:cs="Times New Roman" w:hint="eastAsia"/>
        </w:rPr>
        <w:t>第一聯交購書者、第二聯送審計部、第三聯送會計部、第四聯憑單發書</w:t>
      </w:r>
    </w:p>
    <w:p w:rsidR="00C667A3" w:rsidRDefault="00C667A3">
      <w:pPr>
        <w:widowControl/>
        <w:rPr>
          <w:rFonts w:ascii="Times New Roman" w:eastAsia="標楷體" w:hAnsi="Times New Roman" w:cs="Times New Roman"/>
        </w:rPr>
      </w:pPr>
      <w:r>
        <w:rPr>
          <w:rFonts w:ascii="Times New Roman" w:eastAsia="標楷體" w:hAnsi="Times New Roman" w:cs="Times New Roman"/>
        </w:rPr>
        <w:br w:type="page"/>
      </w:r>
    </w:p>
    <w:p w:rsidR="00C667A3" w:rsidRPr="00C667A3" w:rsidRDefault="00C667A3" w:rsidP="00C667A3">
      <w:pPr>
        <w:autoSpaceDE w:val="0"/>
        <w:autoSpaceDN w:val="0"/>
        <w:adjustRightInd w:val="0"/>
        <w:rPr>
          <w:rFonts w:ascii="Times New Roman" w:eastAsia="標楷體" w:hAnsi="Times New Roman" w:cs="Times New Roman"/>
        </w:rPr>
      </w:pPr>
      <w:r w:rsidRPr="00327E5A">
        <w:rPr>
          <w:rFonts w:ascii="Times New Roman" w:eastAsia="標楷體" w:hAnsi="Times New Roman" w:cs="Times New Roman" w:hint="eastAsia"/>
          <w:sz w:val="28"/>
          <w:bdr w:val="single" w:sz="4" w:space="0" w:color="auto"/>
        </w:rPr>
        <w:lastRenderedPageBreak/>
        <w:t>附件二</w:t>
      </w:r>
    </w:p>
    <w:p w:rsidR="00C667A3" w:rsidRDefault="00C667A3" w:rsidP="00C667A3">
      <w:pPr>
        <w:autoSpaceDE w:val="0"/>
        <w:autoSpaceDN w:val="0"/>
        <w:adjustRightInd w:val="0"/>
        <w:rPr>
          <w:rFonts w:ascii="Times New Roman" w:eastAsia="標楷體" w:hAnsi="Times New Roman" w:cs="Times New Roman"/>
        </w:rPr>
      </w:pPr>
    </w:p>
    <w:tbl>
      <w:tblPr>
        <w:tblStyle w:val="a4"/>
        <w:tblW w:w="10649" w:type="dxa"/>
        <w:tblInd w:w="-1026" w:type="dxa"/>
        <w:tblLook w:val="04A0" w:firstRow="1" w:lastRow="0" w:firstColumn="1" w:lastColumn="0" w:noHBand="0" w:noVBand="1"/>
      </w:tblPr>
      <w:tblGrid>
        <w:gridCol w:w="708"/>
        <w:gridCol w:w="710"/>
        <w:gridCol w:w="1150"/>
        <w:gridCol w:w="1210"/>
        <w:gridCol w:w="896"/>
        <w:gridCol w:w="446"/>
        <w:gridCol w:w="451"/>
        <w:gridCol w:w="1368"/>
        <w:gridCol w:w="733"/>
        <w:gridCol w:w="160"/>
        <w:gridCol w:w="1220"/>
        <w:gridCol w:w="1597"/>
      </w:tblGrid>
      <w:tr w:rsidR="001166B9" w:rsidTr="00C47B05">
        <w:tc>
          <w:tcPr>
            <w:tcW w:w="10649" w:type="dxa"/>
            <w:gridSpan w:val="12"/>
          </w:tcPr>
          <w:p w:rsidR="001166B9" w:rsidRPr="00C667A3" w:rsidRDefault="001166B9" w:rsidP="001166B9">
            <w:pPr>
              <w:autoSpaceDE w:val="0"/>
              <w:autoSpaceDN w:val="0"/>
              <w:adjustRightInd w:val="0"/>
              <w:jc w:val="center"/>
              <w:rPr>
                <w:rFonts w:ascii="Times New Roman" w:eastAsia="標楷體" w:hAnsi="Times New Roman" w:cs="Times New Roman"/>
                <w:sz w:val="28"/>
              </w:rPr>
            </w:pPr>
            <w:r w:rsidRPr="00C667A3">
              <w:rPr>
                <w:rFonts w:ascii="Times New Roman" w:eastAsia="標楷體" w:hAnsi="Times New Roman" w:cs="Times New Roman" w:hint="eastAsia"/>
                <w:sz w:val="28"/>
              </w:rPr>
              <w:t>衛生福利部國家中</w:t>
            </w:r>
            <w:bookmarkStart w:id="0" w:name="_GoBack"/>
            <w:bookmarkEnd w:id="0"/>
            <w:r w:rsidRPr="00C667A3">
              <w:rPr>
                <w:rFonts w:ascii="Times New Roman" w:eastAsia="標楷體" w:hAnsi="Times New Roman" w:cs="Times New Roman" w:hint="eastAsia"/>
                <w:sz w:val="28"/>
              </w:rPr>
              <w:t>醫藥研究所</w:t>
            </w:r>
          </w:p>
          <w:p w:rsidR="001166B9" w:rsidRDefault="001166B9" w:rsidP="001166B9">
            <w:pPr>
              <w:autoSpaceDE w:val="0"/>
              <w:autoSpaceDN w:val="0"/>
              <w:adjustRightInd w:val="0"/>
              <w:jc w:val="center"/>
              <w:rPr>
                <w:rFonts w:ascii="Times New Roman" w:eastAsia="標楷體" w:hAnsi="Times New Roman" w:cs="Times New Roman"/>
              </w:rPr>
            </w:pPr>
            <w:r w:rsidRPr="00C667A3">
              <w:rPr>
                <w:rFonts w:ascii="Times New Roman" w:eastAsia="標楷體" w:hAnsi="Times New Roman" w:cs="Times New Roman" w:hint="eastAsia"/>
                <w:sz w:val="28"/>
              </w:rPr>
              <w:t>出版品報廢清單</w:t>
            </w:r>
          </w:p>
        </w:tc>
      </w:tr>
      <w:tr w:rsidR="001166B9" w:rsidTr="00C47B05">
        <w:tc>
          <w:tcPr>
            <w:tcW w:w="10649" w:type="dxa"/>
            <w:gridSpan w:val="12"/>
          </w:tcPr>
          <w:p w:rsidR="001166B9" w:rsidRDefault="001166B9" w:rsidP="001166B9">
            <w:pPr>
              <w:autoSpaceDE w:val="0"/>
              <w:autoSpaceDN w:val="0"/>
              <w:adjustRightInd w:val="0"/>
              <w:rPr>
                <w:rFonts w:ascii="Times New Roman" w:eastAsia="標楷體" w:hAnsi="Times New Roman" w:cs="Times New Roman"/>
              </w:rPr>
            </w:pPr>
            <w:r w:rsidRPr="00C667A3">
              <w:rPr>
                <w:rFonts w:ascii="Times New Roman" w:eastAsia="標楷體" w:hAnsi="Times New Roman" w:cs="Times New Roman" w:hint="eastAsia"/>
              </w:rPr>
              <w:t>製表日期</w:t>
            </w:r>
            <w:r>
              <w:rPr>
                <w:rFonts w:ascii="Times New Roman" w:eastAsia="標楷體" w:hAnsi="Times New Roman" w:cs="Times New Roman" w:hint="eastAsia"/>
              </w:rPr>
              <w:t xml:space="preserve">：　</w:t>
            </w:r>
            <w:r w:rsidRPr="00C667A3">
              <w:rPr>
                <w:rFonts w:ascii="Times New Roman" w:eastAsia="標楷體" w:hAnsi="Times New Roman" w:cs="Times New Roman" w:hint="eastAsia"/>
              </w:rPr>
              <w:t>年</w:t>
            </w:r>
            <w:r>
              <w:rPr>
                <w:rFonts w:ascii="Times New Roman" w:eastAsia="標楷體" w:hAnsi="Times New Roman" w:cs="Times New Roman" w:hint="eastAsia"/>
              </w:rPr>
              <w:t xml:space="preserve">　</w:t>
            </w:r>
            <w:r w:rsidRPr="00C667A3">
              <w:rPr>
                <w:rFonts w:ascii="Times New Roman" w:eastAsia="標楷體" w:hAnsi="Times New Roman" w:cs="Times New Roman" w:hint="eastAsia"/>
              </w:rPr>
              <w:t>月</w:t>
            </w:r>
            <w:r>
              <w:rPr>
                <w:rFonts w:ascii="Times New Roman" w:eastAsia="標楷體" w:hAnsi="Times New Roman" w:cs="Times New Roman" w:hint="eastAsia"/>
              </w:rPr>
              <w:t xml:space="preserve">　</w:t>
            </w:r>
            <w:r w:rsidRPr="00C667A3">
              <w:rPr>
                <w:rFonts w:ascii="Times New Roman" w:eastAsia="標楷體" w:hAnsi="Times New Roman" w:cs="Times New Roman" w:hint="eastAsia"/>
              </w:rPr>
              <w:t>日</w:t>
            </w:r>
          </w:p>
        </w:tc>
      </w:tr>
      <w:tr w:rsidR="001C3C63" w:rsidTr="00C47B05">
        <w:tc>
          <w:tcPr>
            <w:tcW w:w="708" w:type="dxa"/>
            <w:vAlign w:val="center"/>
          </w:tcPr>
          <w:p w:rsidR="001166B9" w:rsidRDefault="001166B9"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項次</w:t>
            </w:r>
          </w:p>
        </w:tc>
        <w:tc>
          <w:tcPr>
            <w:tcW w:w="710" w:type="dxa"/>
            <w:vAlign w:val="center"/>
          </w:tcPr>
          <w:p w:rsidR="001166B9" w:rsidRDefault="001166B9"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GPN</w:t>
            </w:r>
          </w:p>
        </w:tc>
        <w:tc>
          <w:tcPr>
            <w:tcW w:w="2360" w:type="dxa"/>
            <w:gridSpan w:val="2"/>
            <w:vAlign w:val="center"/>
          </w:tcPr>
          <w:p w:rsidR="001166B9" w:rsidRDefault="001166B9"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書名</w:t>
            </w:r>
          </w:p>
        </w:tc>
        <w:tc>
          <w:tcPr>
            <w:tcW w:w="896" w:type="dxa"/>
            <w:vAlign w:val="center"/>
          </w:tcPr>
          <w:p w:rsidR="001166B9" w:rsidRDefault="001166B9"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作者</w:t>
            </w:r>
          </w:p>
        </w:tc>
        <w:tc>
          <w:tcPr>
            <w:tcW w:w="897" w:type="dxa"/>
            <w:gridSpan w:val="2"/>
            <w:vAlign w:val="center"/>
          </w:tcPr>
          <w:p w:rsidR="001166B9" w:rsidRDefault="001166B9"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出版日期</w:t>
            </w:r>
          </w:p>
        </w:tc>
        <w:tc>
          <w:tcPr>
            <w:tcW w:w="1368" w:type="dxa"/>
            <w:vAlign w:val="center"/>
          </w:tcPr>
          <w:p w:rsidR="001166B9" w:rsidRDefault="001166B9"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報廢原因</w:t>
            </w:r>
          </w:p>
        </w:tc>
        <w:tc>
          <w:tcPr>
            <w:tcW w:w="893" w:type="dxa"/>
            <w:gridSpan w:val="2"/>
            <w:vAlign w:val="center"/>
          </w:tcPr>
          <w:p w:rsidR="001C3C63"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報廢</w:t>
            </w:r>
          </w:p>
          <w:p w:rsidR="001166B9"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數量</w:t>
            </w:r>
          </w:p>
        </w:tc>
        <w:tc>
          <w:tcPr>
            <w:tcW w:w="1220" w:type="dxa"/>
            <w:vAlign w:val="center"/>
          </w:tcPr>
          <w:p w:rsidR="001C3C63"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報廢後</w:t>
            </w:r>
          </w:p>
          <w:p w:rsidR="001166B9"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庫存數量</w:t>
            </w:r>
          </w:p>
        </w:tc>
        <w:tc>
          <w:tcPr>
            <w:tcW w:w="1597" w:type="dxa"/>
            <w:vAlign w:val="center"/>
          </w:tcPr>
          <w:p w:rsidR="001166B9"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備註</w:t>
            </w:r>
          </w:p>
        </w:tc>
      </w:tr>
      <w:tr w:rsidR="001C3C63" w:rsidTr="00C47B05">
        <w:tc>
          <w:tcPr>
            <w:tcW w:w="708" w:type="dxa"/>
          </w:tcPr>
          <w:p w:rsidR="001166B9" w:rsidRDefault="001166B9"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1166B9" w:rsidRDefault="001166B9" w:rsidP="00C667A3">
            <w:pPr>
              <w:autoSpaceDE w:val="0"/>
              <w:autoSpaceDN w:val="0"/>
              <w:adjustRightInd w:val="0"/>
              <w:rPr>
                <w:rFonts w:ascii="Times New Roman" w:eastAsia="標楷體" w:hAnsi="Times New Roman" w:cs="Times New Roman"/>
              </w:rPr>
            </w:pPr>
          </w:p>
        </w:tc>
        <w:tc>
          <w:tcPr>
            <w:tcW w:w="2360"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896" w:type="dxa"/>
          </w:tcPr>
          <w:p w:rsidR="001166B9" w:rsidRDefault="001166B9" w:rsidP="00C667A3">
            <w:pPr>
              <w:autoSpaceDE w:val="0"/>
              <w:autoSpaceDN w:val="0"/>
              <w:adjustRightInd w:val="0"/>
              <w:rPr>
                <w:rFonts w:ascii="Times New Roman" w:eastAsia="標楷體" w:hAnsi="Times New Roman" w:cs="Times New Roman"/>
              </w:rPr>
            </w:pPr>
          </w:p>
        </w:tc>
        <w:tc>
          <w:tcPr>
            <w:tcW w:w="897"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368" w:type="dxa"/>
          </w:tcPr>
          <w:p w:rsidR="001166B9" w:rsidRDefault="001166B9" w:rsidP="00C667A3">
            <w:pPr>
              <w:autoSpaceDE w:val="0"/>
              <w:autoSpaceDN w:val="0"/>
              <w:adjustRightInd w:val="0"/>
              <w:rPr>
                <w:rFonts w:ascii="Times New Roman" w:eastAsia="標楷體" w:hAnsi="Times New Roman" w:cs="Times New Roman"/>
              </w:rPr>
            </w:pPr>
          </w:p>
        </w:tc>
        <w:tc>
          <w:tcPr>
            <w:tcW w:w="893"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220" w:type="dxa"/>
          </w:tcPr>
          <w:p w:rsidR="001166B9" w:rsidRDefault="001166B9" w:rsidP="00C667A3">
            <w:pPr>
              <w:autoSpaceDE w:val="0"/>
              <w:autoSpaceDN w:val="0"/>
              <w:adjustRightInd w:val="0"/>
              <w:rPr>
                <w:rFonts w:ascii="Times New Roman" w:eastAsia="標楷體" w:hAnsi="Times New Roman" w:cs="Times New Roman"/>
              </w:rPr>
            </w:pPr>
          </w:p>
        </w:tc>
        <w:tc>
          <w:tcPr>
            <w:tcW w:w="1597" w:type="dxa"/>
          </w:tcPr>
          <w:p w:rsidR="001166B9" w:rsidRDefault="001166B9" w:rsidP="00C667A3">
            <w:pPr>
              <w:autoSpaceDE w:val="0"/>
              <w:autoSpaceDN w:val="0"/>
              <w:adjustRightInd w:val="0"/>
              <w:rPr>
                <w:rFonts w:ascii="Times New Roman" w:eastAsia="標楷體" w:hAnsi="Times New Roman" w:cs="Times New Roman"/>
              </w:rPr>
            </w:pPr>
          </w:p>
        </w:tc>
      </w:tr>
      <w:tr w:rsidR="001C3C63" w:rsidTr="00C47B05">
        <w:tc>
          <w:tcPr>
            <w:tcW w:w="708" w:type="dxa"/>
          </w:tcPr>
          <w:p w:rsidR="001166B9" w:rsidRDefault="001166B9"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1166B9" w:rsidRDefault="001166B9" w:rsidP="00C667A3">
            <w:pPr>
              <w:autoSpaceDE w:val="0"/>
              <w:autoSpaceDN w:val="0"/>
              <w:adjustRightInd w:val="0"/>
              <w:rPr>
                <w:rFonts w:ascii="Times New Roman" w:eastAsia="標楷體" w:hAnsi="Times New Roman" w:cs="Times New Roman"/>
              </w:rPr>
            </w:pPr>
          </w:p>
        </w:tc>
        <w:tc>
          <w:tcPr>
            <w:tcW w:w="2360"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896" w:type="dxa"/>
          </w:tcPr>
          <w:p w:rsidR="001166B9" w:rsidRDefault="001166B9" w:rsidP="00C667A3">
            <w:pPr>
              <w:autoSpaceDE w:val="0"/>
              <w:autoSpaceDN w:val="0"/>
              <w:adjustRightInd w:val="0"/>
              <w:rPr>
                <w:rFonts w:ascii="Times New Roman" w:eastAsia="標楷體" w:hAnsi="Times New Roman" w:cs="Times New Roman"/>
              </w:rPr>
            </w:pPr>
          </w:p>
        </w:tc>
        <w:tc>
          <w:tcPr>
            <w:tcW w:w="897"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368" w:type="dxa"/>
          </w:tcPr>
          <w:p w:rsidR="001166B9" w:rsidRDefault="001166B9" w:rsidP="00C667A3">
            <w:pPr>
              <w:autoSpaceDE w:val="0"/>
              <w:autoSpaceDN w:val="0"/>
              <w:adjustRightInd w:val="0"/>
              <w:rPr>
                <w:rFonts w:ascii="Times New Roman" w:eastAsia="標楷體" w:hAnsi="Times New Roman" w:cs="Times New Roman"/>
              </w:rPr>
            </w:pPr>
          </w:p>
        </w:tc>
        <w:tc>
          <w:tcPr>
            <w:tcW w:w="893"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220" w:type="dxa"/>
          </w:tcPr>
          <w:p w:rsidR="001166B9" w:rsidRDefault="001166B9" w:rsidP="00C667A3">
            <w:pPr>
              <w:autoSpaceDE w:val="0"/>
              <w:autoSpaceDN w:val="0"/>
              <w:adjustRightInd w:val="0"/>
              <w:rPr>
                <w:rFonts w:ascii="Times New Roman" w:eastAsia="標楷體" w:hAnsi="Times New Roman" w:cs="Times New Roman"/>
              </w:rPr>
            </w:pPr>
          </w:p>
        </w:tc>
        <w:tc>
          <w:tcPr>
            <w:tcW w:w="1597" w:type="dxa"/>
          </w:tcPr>
          <w:p w:rsidR="001166B9" w:rsidRDefault="001166B9" w:rsidP="00C667A3">
            <w:pPr>
              <w:autoSpaceDE w:val="0"/>
              <w:autoSpaceDN w:val="0"/>
              <w:adjustRightInd w:val="0"/>
              <w:rPr>
                <w:rFonts w:ascii="Times New Roman" w:eastAsia="標楷體" w:hAnsi="Times New Roman" w:cs="Times New Roman"/>
              </w:rPr>
            </w:pPr>
          </w:p>
        </w:tc>
      </w:tr>
      <w:tr w:rsidR="001C3C63" w:rsidTr="00C47B05">
        <w:tc>
          <w:tcPr>
            <w:tcW w:w="708" w:type="dxa"/>
          </w:tcPr>
          <w:p w:rsidR="001166B9" w:rsidRDefault="001166B9"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1166B9" w:rsidRDefault="001166B9" w:rsidP="00C667A3">
            <w:pPr>
              <w:autoSpaceDE w:val="0"/>
              <w:autoSpaceDN w:val="0"/>
              <w:adjustRightInd w:val="0"/>
              <w:rPr>
                <w:rFonts w:ascii="Times New Roman" w:eastAsia="標楷體" w:hAnsi="Times New Roman" w:cs="Times New Roman"/>
              </w:rPr>
            </w:pPr>
          </w:p>
        </w:tc>
        <w:tc>
          <w:tcPr>
            <w:tcW w:w="2360"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896" w:type="dxa"/>
          </w:tcPr>
          <w:p w:rsidR="001166B9" w:rsidRDefault="001166B9" w:rsidP="00C667A3">
            <w:pPr>
              <w:autoSpaceDE w:val="0"/>
              <w:autoSpaceDN w:val="0"/>
              <w:adjustRightInd w:val="0"/>
              <w:rPr>
                <w:rFonts w:ascii="Times New Roman" w:eastAsia="標楷體" w:hAnsi="Times New Roman" w:cs="Times New Roman"/>
              </w:rPr>
            </w:pPr>
          </w:p>
        </w:tc>
        <w:tc>
          <w:tcPr>
            <w:tcW w:w="897"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368" w:type="dxa"/>
          </w:tcPr>
          <w:p w:rsidR="001166B9" w:rsidRDefault="001166B9" w:rsidP="00C667A3">
            <w:pPr>
              <w:autoSpaceDE w:val="0"/>
              <w:autoSpaceDN w:val="0"/>
              <w:adjustRightInd w:val="0"/>
              <w:rPr>
                <w:rFonts w:ascii="Times New Roman" w:eastAsia="標楷體" w:hAnsi="Times New Roman" w:cs="Times New Roman"/>
              </w:rPr>
            </w:pPr>
          </w:p>
        </w:tc>
        <w:tc>
          <w:tcPr>
            <w:tcW w:w="893"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220" w:type="dxa"/>
          </w:tcPr>
          <w:p w:rsidR="001166B9" w:rsidRDefault="001166B9" w:rsidP="00C667A3">
            <w:pPr>
              <w:autoSpaceDE w:val="0"/>
              <w:autoSpaceDN w:val="0"/>
              <w:adjustRightInd w:val="0"/>
              <w:rPr>
                <w:rFonts w:ascii="Times New Roman" w:eastAsia="標楷體" w:hAnsi="Times New Roman" w:cs="Times New Roman"/>
              </w:rPr>
            </w:pPr>
          </w:p>
        </w:tc>
        <w:tc>
          <w:tcPr>
            <w:tcW w:w="1597" w:type="dxa"/>
          </w:tcPr>
          <w:p w:rsidR="001166B9" w:rsidRDefault="001166B9" w:rsidP="00C667A3">
            <w:pPr>
              <w:autoSpaceDE w:val="0"/>
              <w:autoSpaceDN w:val="0"/>
              <w:adjustRightInd w:val="0"/>
              <w:rPr>
                <w:rFonts w:ascii="Times New Roman" w:eastAsia="標楷體" w:hAnsi="Times New Roman" w:cs="Times New Roman"/>
              </w:rPr>
            </w:pPr>
          </w:p>
        </w:tc>
      </w:tr>
      <w:tr w:rsidR="001C3C63" w:rsidTr="00C47B05">
        <w:tc>
          <w:tcPr>
            <w:tcW w:w="708" w:type="dxa"/>
          </w:tcPr>
          <w:p w:rsidR="001166B9" w:rsidRDefault="001166B9"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1166B9" w:rsidRDefault="001166B9" w:rsidP="00C667A3">
            <w:pPr>
              <w:autoSpaceDE w:val="0"/>
              <w:autoSpaceDN w:val="0"/>
              <w:adjustRightInd w:val="0"/>
              <w:rPr>
                <w:rFonts w:ascii="Times New Roman" w:eastAsia="標楷體" w:hAnsi="Times New Roman" w:cs="Times New Roman"/>
              </w:rPr>
            </w:pPr>
          </w:p>
        </w:tc>
        <w:tc>
          <w:tcPr>
            <w:tcW w:w="2360"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896" w:type="dxa"/>
          </w:tcPr>
          <w:p w:rsidR="001166B9" w:rsidRDefault="001166B9" w:rsidP="00C667A3">
            <w:pPr>
              <w:autoSpaceDE w:val="0"/>
              <w:autoSpaceDN w:val="0"/>
              <w:adjustRightInd w:val="0"/>
              <w:rPr>
                <w:rFonts w:ascii="Times New Roman" w:eastAsia="標楷體" w:hAnsi="Times New Roman" w:cs="Times New Roman"/>
              </w:rPr>
            </w:pPr>
          </w:p>
        </w:tc>
        <w:tc>
          <w:tcPr>
            <w:tcW w:w="897"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368" w:type="dxa"/>
          </w:tcPr>
          <w:p w:rsidR="001166B9" w:rsidRDefault="001166B9" w:rsidP="00C667A3">
            <w:pPr>
              <w:autoSpaceDE w:val="0"/>
              <w:autoSpaceDN w:val="0"/>
              <w:adjustRightInd w:val="0"/>
              <w:rPr>
                <w:rFonts w:ascii="Times New Roman" w:eastAsia="標楷體" w:hAnsi="Times New Roman" w:cs="Times New Roman"/>
              </w:rPr>
            </w:pPr>
          </w:p>
        </w:tc>
        <w:tc>
          <w:tcPr>
            <w:tcW w:w="893"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220" w:type="dxa"/>
          </w:tcPr>
          <w:p w:rsidR="001166B9" w:rsidRDefault="001166B9" w:rsidP="00C667A3">
            <w:pPr>
              <w:autoSpaceDE w:val="0"/>
              <w:autoSpaceDN w:val="0"/>
              <w:adjustRightInd w:val="0"/>
              <w:rPr>
                <w:rFonts w:ascii="Times New Roman" w:eastAsia="標楷體" w:hAnsi="Times New Roman" w:cs="Times New Roman"/>
              </w:rPr>
            </w:pPr>
          </w:p>
        </w:tc>
        <w:tc>
          <w:tcPr>
            <w:tcW w:w="1597" w:type="dxa"/>
          </w:tcPr>
          <w:p w:rsidR="001166B9" w:rsidRDefault="001166B9" w:rsidP="00C667A3">
            <w:pPr>
              <w:autoSpaceDE w:val="0"/>
              <w:autoSpaceDN w:val="0"/>
              <w:adjustRightInd w:val="0"/>
              <w:rPr>
                <w:rFonts w:ascii="Times New Roman" w:eastAsia="標楷體" w:hAnsi="Times New Roman" w:cs="Times New Roman"/>
              </w:rPr>
            </w:pPr>
          </w:p>
        </w:tc>
      </w:tr>
      <w:tr w:rsidR="001C3C63" w:rsidTr="00C47B05">
        <w:tc>
          <w:tcPr>
            <w:tcW w:w="708" w:type="dxa"/>
          </w:tcPr>
          <w:p w:rsidR="001166B9" w:rsidRDefault="001166B9"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1166B9" w:rsidRDefault="001166B9" w:rsidP="00C667A3">
            <w:pPr>
              <w:autoSpaceDE w:val="0"/>
              <w:autoSpaceDN w:val="0"/>
              <w:adjustRightInd w:val="0"/>
              <w:rPr>
                <w:rFonts w:ascii="Times New Roman" w:eastAsia="標楷體" w:hAnsi="Times New Roman" w:cs="Times New Roman"/>
              </w:rPr>
            </w:pPr>
          </w:p>
        </w:tc>
        <w:tc>
          <w:tcPr>
            <w:tcW w:w="2360"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896" w:type="dxa"/>
          </w:tcPr>
          <w:p w:rsidR="001166B9" w:rsidRDefault="001166B9" w:rsidP="00C667A3">
            <w:pPr>
              <w:autoSpaceDE w:val="0"/>
              <w:autoSpaceDN w:val="0"/>
              <w:adjustRightInd w:val="0"/>
              <w:rPr>
                <w:rFonts w:ascii="Times New Roman" w:eastAsia="標楷體" w:hAnsi="Times New Roman" w:cs="Times New Roman"/>
              </w:rPr>
            </w:pPr>
          </w:p>
        </w:tc>
        <w:tc>
          <w:tcPr>
            <w:tcW w:w="897"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368" w:type="dxa"/>
          </w:tcPr>
          <w:p w:rsidR="001166B9" w:rsidRDefault="001166B9" w:rsidP="00C667A3">
            <w:pPr>
              <w:autoSpaceDE w:val="0"/>
              <w:autoSpaceDN w:val="0"/>
              <w:adjustRightInd w:val="0"/>
              <w:rPr>
                <w:rFonts w:ascii="Times New Roman" w:eastAsia="標楷體" w:hAnsi="Times New Roman" w:cs="Times New Roman"/>
              </w:rPr>
            </w:pPr>
          </w:p>
        </w:tc>
        <w:tc>
          <w:tcPr>
            <w:tcW w:w="893"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220" w:type="dxa"/>
          </w:tcPr>
          <w:p w:rsidR="001166B9" w:rsidRDefault="001166B9" w:rsidP="00C667A3">
            <w:pPr>
              <w:autoSpaceDE w:val="0"/>
              <w:autoSpaceDN w:val="0"/>
              <w:adjustRightInd w:val="0"/>
              <w:rPr>
                <w:rFonts w:ascii="Times New Roman" w:eastAsia="標楷體" w:hAnsi="Times New Roman" w:cs="Times New Roman"/>
              </w:rPr>
            </w:pPr>
          </w:p>
        </w:tc>
        <w:tc>
          <w:tcPr>
            <w:tcW w:w="1597" w:type="dxa"/>
          </w:tcPr>
          <w:p w:rsidR="001166B9" w:rsidRDefault="001166B9" w:rsidP="00C667A3">
            <w:pPr>
              <w:autoSpaceDE w:val="0"/>
              <w:autoSpaceDN w:val="0"/>
              <w:adjustRightInd w:val="0"/>
              <w:rPr>
                <w:rFonts w:ascii="Times New Roman" w:eastAsia="標楷體" w:hAnsi="Times New Roman" w:cs="Times New Roman"/>
              </w:rPr>
            </w:pPr>
          </w:p>
        </w:tc>
      </w:tr>
      <w:tr w:rsidR="001C3C63" w:rsidTr="00C47B05">
        <w:tc>
          <w:tcPr>
            <w:tcW w:w="708" w:type="dxa"/>
          </w:tcPr>
          <w:p w:rsidR="001166B9" w:rsidRDefault="001166B9"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1166B9" w:rsidRDefault="001166B9" w:rsidP="00C667A3">
            <w:pPr>
              <w:autoSpaceDE w:val="0"/>
              <w:autoSpaceDN w:val="0"/>
              <w:adjustRightInd w:val="0"/>
              <w:rPr>
                <w:rFonts w:ascii="Times New Roman" w:eastAsia="標楷體" w:hAnsi="Times New Roman" w:cs="Times New Roman"/>
              </w:rPr>
            </w:pPr>
          </w:p>
        </w:tc>
        <w:tc>
          <w:tcPr>
            <w:tcW w:w="2360"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896" w:type="dxa"/>
          </w:tcPr>
          <w:p w:rsidR="001166B9" w:rsidRDefault="001166B9" w:rsidP="00C667A3">
            <w:pPr>
              <w:autoSpaceDE w:val="0"/>
              <w:autoSpaceDN w:val="0"/>
              <w:adjustRightInd w:val="0"/>
              <w:rPr>
                <w:rFonts w:ascii="Times New Roman" w:eastAsia="標楷體" w:hAnsi="Times New Roman" w:cs="Times New Roman"/>
              </w:rPr>
            </w:pPr>
          </w:p>
        </w:tc>
        <w:tc>
          <w:tcPr>
            <w:tcW w:w="897"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368" w:type="dxa"/>
          </w:tcPr>
          <w:p w:rsidR="001166B9" w:rsidRDefault="001166B9" w:rsidP="00C667A3">
            <w:pPr>
              <w:autoSpaceDE w:val="0"/>
              <w:autoSpaceDN w:val="0"/>
              <w:adjustRightInd w:val="0"/>
              <w:rPr>
                <w:rFonts w:ascii="Times New Roman" w:eastAsia="標楷體" w:hAnsi="Times New Roman" w:cs="Times New Roman"/>
              </w:rPr>
            </w:pPr>
          </w:p>
        </w:tc>
        <w:tc>
          <w:tcPr>
            <w:tcW w:w="893"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220" w:type="dxa"/>
          </w:tcPr>
          <w:p w:rsidR="001166B9" w:rsidRDefault="001166B9" w:rsidP="00C667A3">
            <w:pPr>
              <w:autoSpaceDE w:val="0"/>
              <w:autoSpaceDN w:val="0"/>
              <w:adjustRightInd w:val="0"/>
              <w:rPr>
                <w:rFonts w:ascii="Times New Roman" w:eastAsia="標楷體" w:hAnsi="Times New Roman" w:cs="Times New Roman"/>
              </w:rPr>
            </w:pPr>
          </w:p>
        </w:tc>
        <w:tc>
          <w:tcPr>
            <w:tcW w:w="1597" w:type="dxa"/>
          </w:tcPr>
          <w:p w:rsidR="001166B9" w:rsidRDefault="001166B9" w:rsidP="00C667A3">
            <w:pPr>
              <w:autoSpaceDE w:val="0"/>
              <w:autoSpaceDN w:val="0"/>
              <w:adjustRightInd w:val="0"/>
              <w:rPr>
                <w:rFonts w:ascii="Times New Roman" w:eastAsia="標楷體" w:hAnsi="Times New Roman" w:cs="Times New Roman"/>
              </w:rPr>
            </w:pPr>
          </w:p>
        </w:tc>
      </w:tr>
      <w:tr w:rsidR="001C3C63" w:rsidTr="00C47B05">
        <w:tc>
          <w:tcPr>
            <w:tcW w:w="708" w:type="dxa"/>
          </w:tcPr>
          <w:p w:rsidR="001166B9" w:rsidRDefault="001166B9"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1166B9" w:rsidRDefault="001166B9" w:rsidP="00C667A3">
            <w:pPr>
              <w:autoSpaceDE w:val="0"/>
              <w:autoSpaceDN w:val="0"/>
              <w:adjustRightInd w:val="0"/>
              <w:rPr>
                <w:rFonts w:ascii="Times New Roman" w:eastAsia="標楷體" w:hAnsi="Times New Roman" w:cs="Times New Roman"/>
              </w:rPr>
            </w:pPr>
          </w:p>
        </w:tc>
        <w:tc>
          <w:tcPr>
            <w:tcW w:w="2360"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896" w:type="dxa"/>
          </w:tcPr>
          <w:p w:rsidR="001166B9" w:rsidRDefault="001166B9" w:rsidP="00C667A3">
            <w:pPr>
              <w:autoSpaceDE w:val="0"/>
              <w:autoSpaceDN w:val="0"/>
              <w:adjustRightInd w:val="0"/>
              <w:rPr>
                <w:rFonts w:ascii="Times New Roman" w:eastAsia="標楷體" w:hAnsi="Times New Roman" w:cs="Times New Roman"/>
              </w:rPr>
            </w:pPr>
          </w:p>
        </w:tc>
        <w:tc>
          <w:tcPr>
            <w:tcW w:w="897"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368" w:type="dxa"/>
          </w:tcPr>
          <w:p w:rsidR="001166B9" w:rsidRDefault="001166B9" w:rsidP="00C667A3">
            <w:pPr>
              <w:autoSpaceDE w:val="0"/>
              <w:autoSpaceDN w:val="0"/>
              <w:adjustRightInd w:val="0"/>
              <w:rPr>
                <w:rFonts w:ascii="Times New Roman" w:eastAsia="標楷體" w:hAnsi="Times New Roman" w:cs="Times New Roman"/>
              </w:rPr>
            </w:pPr>
          </w:p>
        </w:tc>
        <w:tc>
          <w:tcPr>
            <w:tcW w:w="893"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220" w:type="dxa"/>
          </w:tcPr>
          <w:p w:rsidR="001166B9" w:rsidRDefault="001166B9" w:rsidP="00C667A3">
            <w:pPr>
              <w:autoSpaceDE w:val="0"/>
              <w:autoSpaceDN w:val="0"/>
              <w:adjustRightInd w:val="0"/>
              <w:rPr>
                <w:rFonts w:ascii="Times New Roman" w:eastAsia="標楷體" w:hAnsi="Times New Roman" w:cs="Times New Roman"/>
              </w:rPr>
            </w:pPr>
          </w:p>
        </w:tc>
        <w:tc>
          <w:tcPr>
            <w:tcW w:w="1597" w:type="dxa"/>
          </w:tcPr>
          <w:p w:rsidR="001166B9" w:rsidRDefault="001166B9" w:rsidP="00C667A3">
            <w:pPr>
              <w:autoSpaceDE w:val="0"/>
              <w:autoSpaceDN w:val="0"/>
              <w:adjustRightInd w:val="0"/>
              <w:rPr>
                <w:rFonts w:ascii="Times New Roman" w:eastAsia="標楷體" w:hAnsi="Times New Roman" w:cs="Times New Roman"/>
              </w:rPr>
            </w:pPr>
          </w:p>
        </w:tc>
      </w:tr>
      <w:tr w:rsidR="001C3C63" w:rsidTr="00C47B05">
        <w:tc>
          <w:tcPr>
            <w:tcW w:w="708" w:type="dxa"/>
          </w:tcPr>
          <w:p w:rsidR="001166B9" w:rsidRDefault="001166B9"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1166B9" w:rsidRDefault="001166B9" w:rsidP="00C667A3">
            <w:pPr>
              <w:autoSpaceDE w:val="0"/>
              <w:autoSpaceDN w:val="0"/>
              <w:adjustRightInd w:val="0"/>
              <w:rPr>
                <w:rFonts w:ascii="Times New Roman" w:eastAsia="標楷體" w:hAnsi="Times New Roman" w:cs="Times New Roman"/>
              </w:rPr>
            </w:pPr>
          </w:p>
        </w:tc>
        <w:tc>
          <w:tcPr>
            <w:tcW w:w="2360"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896" w:type="dxa"/>
          </w:tcPr>
          <w:p w:rsidR="001166B9" w:rsidRDefault="001166B9" w:rsidP="00C667A3">
            <w:pPr>
              <w:autoSpaceDE w:val="0"/>
              <w:autoSpaceDN w:val="0"/>
              <w:adjustRightInd w:val="0"/>
              <w:rPr>
                <w:rFonts w:ascii="Times New Roman" w:eastAsia="標楷體" w:hAnsi="Times New Roman" w:cs="Times New Roman"/>
              </w:rPr>
            </w:pPr>
          </w:p>
        </w:tc>
        <w:tc>
          <w:tcPr>
            <w:tcW w:w="897"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368" w:type="dxa"/>
          </w:tcPr>
          <w:p w:rsidR="001166B9" w:rsidRDefault="001166B9" w:rsidP="00C667A3">
            <w:pPr>
              <w:autoSpaceDE w:val="0"/>
              <w:autoSpaceDN w:val="0"/>
              <w:adjustRightInd w:val="0"/>
              <w:rPr>
                <w:rFonts w:ascii="Times New Roman" w:eastAsia="標楷體" w:hAnsi="Times New Roman" w:cs="Times New Roman"/>
              </w:rPr>
            </w:pPr>
          </w:p>
        </w:tc>
        <w:tc>
          <w:tcPr>
            <w:tcW w:w="893" w:type="dxa"/>
            <w:gridSpan w:val="2"/>
          </w:tcPr>
          <w:p w:rsidR="001166B9" w:rsidRDefault="001166B9" w:rsidP="00C667A3">
            <w:pPr>
              <w:autoSpaceDE w:val="0"/>
              <w:autoSpaceDN w:val="0"/>
              <w:adjustRightInd w:val="0"/>
              <w:rPr>
                <w:rFonts w:ascii="Times New Roman" w:eastAsia="標楷體" w:hAnsi="Times New Roman" w:cs="Times New Roman"/>
              </w:rPr>
            </w:pPr>
          </w:p>
        </w:tc>
        <w:tc>
          <w:tcPr>
            <w:tcW w:w="1220" w:type="dxa"/>
          </w:tcPr>
          <w:p w:rsidR="001166B9" w:rsidRDefault="001166B9" w:rsidP="00C667A3">
            <w:pPr>
              <w:autoSpaceDE w:val="0"/>
              <w:autoSpaceDN w:val="0"/>
              <w:adjustRightInd w:val="0"/>
              <w:rPr>
                <w:rFonts w:ascii="Times New Roman" w:eastAsia="標楷體" w:hAnsi="Times New Roman" w:cs="Times New Roman"/>
              </w:rPr>
            </w:pPr>
          </w:p>
        </w:tc>
        <w:tc>
          <w:tcPr>
            <w:tcW w:w="1597" w:type="dxa"/>
          </w:tcPr>
          <w:p w:rsidR="001166B9" w:rsidRDefault="001166B9" w:rsidP="00C667A3">
            <w:pPr>
              <w:autoSpaceDE w:val="0"/>
              <w:autoSpaceDN w:val="0"/>
              <w:adjustRightInd w:val="0"/>
              <w:rPr>
                <w:rFonts w:ascii="Times New Roman" w:eastAsia="標楷體" w:hAnsi="Times New Roman" w:cs="Times New Roman"/>
              </w:rPr>
            </w:pPr>
          </w:p>
        </w:tc>
      </w:tr>
      <w:tr w:rsidR="008270E7" w:rsidTr="00C47B05">
        <w:tc>
          <w:tcPr>
            <w:tcW w:w="708" w:type="dxa"/>
          </w:tcPr>
          <w:p w:rsidR="008270E7" w:rsidRDefault="008270E7" w:rsidP="00C667A3">
            <w:pPr>
              <w:autoSpaceDE w:val="0"/>
              <w:autoSpaceDN w:val="0"/>
              <w:adjustRightInd w:val="0"/>
              <w:rPr>
                <w:rFonts w:ascii="Times New Roman" w:eastAsia="標楷體" w:hAnsi="Times New Roman" w:cs="Times New Roman"/>
              </w:rPr>
            </w:pPr>
          </w:p>
          <w:p w:rsidR="008270E7" w:rsidRDefault="008270E7" w:rsidP="00C667A3">
            <w:pPr>
              <w:autoSpaceDE w:val="0"/>
              <w:autoSpaceDN w:val="0"/>
              <w:adjustRightInd w:val="0"/>
              <w:rPr>
                <w:rFonts w:ascii="Times New Roman" w:eastAsia="標楷體" w:hAnsi="Times New Roman" w:cs="Times New Roman"/>
              </w:rPr>
            </w:pPr>
          </w:p>
        </w:tc>
        <w:tc>
          <w:tcPr>
            <w:tcW w:w="710" w:type="dxa"/>
          </w:tcPr>
          <w:p w:rsidR="008270E7" w:rsidRDefault="008270E7" w:rsidP="00C667A3">
            <w:pPr>
              <w:autoSpaceDE w:val="0"/>
              <w:autoSpaceDN w:val="0"/>
              <w:adjustRightInd w:val="0"/>
              <w:rPr>
                <w:rFonts w:ascii="Times New Roman" w:eastAsia="標楷體" w:hAnsi="Times New Roman" w:cs="Times New Roman"/>
              </w:rPr>
            </w:pPr>
          </w:p>
        </w:tc>
        <w:tc>
          <w:tcPr>
            <w:tcW w:w="2360" w:type="dxa"/>
            <w:gridSpan w:val="2"/>
          </w:tcPr>
          <w:p w:rsidR="008270E7" w:rsidRDefault="008270E7" w:rsidP="00C667A3">
            <w:pPr>
              <w:autoSpaceDE w:val="0"/>
              <w:autoSpaceDN w:val="0"/>
              <w:adjustRightInd w:val="0"/>
              <w:rPr>
                <w:rFonts w:ascii="Times New Roman" w:eastAsia="標楷體" w:hAnsi="Times New Roman" w:cs="Times New Roman"/>
              </w:rPr>
            </w:pPr>
          </w:p>
        </w:tc>
        <w:tc>
          <w:tcPr>
            <w:tcW w:w="896" w:type="dxa"/>
          </w:tcPr>
          <w:p w:rsidR="008270E7" w:rsidRDefault="008270E7" w:rsidP="00C667A3">
            <w:pPr>
              <w:autoSpaceDE w:val="0"/>
              <w:autoSpaceDN w:val="0"/>
              <w:adjustRightInd w:val="0"/>
              <w:rPr>
                <w:rFonts w:ascii="Times New Roman" w:eastAsia="標楷體" w:hAnsi="Times New Roman" w:cs="Times New Roman"/>
              </w:rPr>
            </w:pPr>
          </w:p>
        </w:tc>
        <w:tc>
          <w:tcPr>
            <w:tcW w:w="897" w:type="dxa"/>
            <w:gridSpan w:val="2"/>
          </w:tcPr>
          <w:p w:rsidR="008270E7" w:rsidRDefault="008270E7" w:rsidP="00C667A3">
            <w:pPr>
              <w:autoSpaceDE w:val="0"/>
              <w:autoSpaceDN w:val="0"/>
              <w:adjustRightInd w:val="0"/>
              <w:rPr>
                <w:rFonts w:ascii="Times New Roman" w:eastAsia="標楷體" w:hAnsi="Times New Roman" w:cs="Times New Roman"/>
              </w:rPr>
            </w:pPr>
          </w:p>
        </w:tc>
        <w:tc>
          <w:tcPr>
            <w:tcW w:w="1368" w:type="dxa"/>
          </w:tcPr>
          <w:p w:rsidR="008270E7" w:rsidRDefault="008270E7" w:rsidP="00C667A3">
            <w:pPr>
              <w:autoSpaceDE w:val="0"/>
              <w:autoSpaceDN w:val="0"/>
              <w:adjustRightInd w:val="0"/>
              <w:rPr>
                <w:rFonts w:ascii="Times New Roman" w:eastAsia="標楷體" w:hAnsi="Times New Roman" w:cs="Times New Roman"/>
              </w:rPr>
            </w:pPr>
          </w:p>
        </w:tc>
        <w:tc>
          <w:tcPr>
            <w:tcW w:w="893" w:type="dxa"/>
            <w:gridSpan w:val="2"/>
          </w:tcPr>
          <w:p w:rsidR="008270E7" w:rsidRDefault="008270E7" w:rsidP="00C667A3">
            <w:pPr>
              <w:autoSpaceDE w:val="0"/>
              <w:autoSpaceDN w:val="0"/>
              <w:adjustRightInd w:val="0"/>
              <w:rPr>
                <w:rFonts w:ascii="Times New Roman" w:eastAsia="標楷體" w:hAnsi="Times New Roman" w:cs="Times New Roman"/>
              </w:rPr>
            </w:pPr>
          </w:p>
        </w:tc>
        <w:tc>
          <w:tcPr>
            <w:tcW w:w="1220" w:type="dxa"/>
          </w:tcPr>
          <w:p w:rsidR="008270E7" w:rsidRDefault="008270E7" w:rsidP="00C667A3">
            <w:pPr>
              <w:autoSpaceDE w:val="0"/>
              <w:autoSpaceDN w:val="0"/>
              <w:adjustRightInd w:val="0"/>
              <w:rPr>
                <w:rFonts w:ascii="Times New Roman" w:eastAsia="標楷體" w:hAnsi="Times New Roman" w:cs="Times New Roman"/>
              </w:rPr>
            </w:pPr>
          </w:p>
        </w:tc>
        <w:tc>
          <w:tcPr>
            <w:tcW w:w="1597" w:type="dxa"/>
          </w:tcPr>
          <w:p w:rsidR="008270E7" w:rsidRDefault="008270E7" w:rsidP="00C667A3">
            <w:pPr>
              <w:autoSpaceDE w:val="0"/>
              <w:autoSpaceDN w:val="0"/>
              <w:adjustRightInd w:val="0"/>
              <w:rPr>
                <w:rFonts w:ascii="Times New Roman" w:eastAsia="標楷體" w:hAnsi="Times New Roman" w:cs="Times New Roman"/>
              </w:rPr>
            </w:pPr>
          </w:p>
        </w:tc>
      </w:tr>
      <w:tr w:rsidR="001C3C63" w:rsidTr="00C47B05">
        <w:tc>
          <w:tcPr>
            <w:tcW w:w="2568" w:type="dxa"/>
            <w:gridSpan w:val="3"/>
            <w:vAlign w:val="center"/>
          </w:tcPr>
          <w:p w:rsidR="001C3C63"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申請人</w:t>
            </w:r>
          </w:p>
        </w:tc>
        <w:tc>
          <w:tcPr>
            <w:tcW w:w="2552" w:type="dxa"/>
            <w:gridSpan w:val="3"/>
            <w:vAlign w:val="center"/>
          </w:tcPr>
          <w:p w:rsidR="001C3C63"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書庫管理</w:t>
            </w:r>
          </w:p>
        </w:tc>
        <w:tc>
          <w:tcPr>
            <w:tcW w:w="2552" w:type="dxa"/>
            <w:gridSpan w:val="3"/>
            <w:vAlign w:val="center"/>
          </w:tcPr>
          <w:p w:rsidR="001C3C63"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會計單位</w:t>
            </w:r>
          </w:p>
        </w:tc>
        <w:tc>
          <w:tcPr>
            <w:tcW w:w="2977" w:type="dxa"/>
            <w:gridSpan w:val="3"/>
            <w:vAlign w:val="center"/>
          </w:tcPr>
          <w:p w:rsidR="001C3C63" w:rsidRDefault="001C3C63" w:rsidP="001C3C63">
            <w:pPr>
              <w:autoSpaceDE w:val="0"/>
              <w:autoSpaceDN w:val="0"/>
              <w:adjustRightInd w:val="0"/>
              <w:jc w:val="center"/>
              <w:rPr>
                <w:rFonts w:ascii="Times New Roman" w:eastAsia="標楷體" w:hAnsi="Times New Roman" w:cs="Times New Roman"/>
              </w:rPr>
            </w:pPr>
            <w:r>
              <w:rPr>
                <w:rFonts w:ascii="Times New Roman" w:eastAsia="標楷體" w:hAnsi="Times New Roman" w:cs="Times New Roman" w:hint="eastAsia"/>
              </w:rPr>
              <w:t>機關首長</w:t>
            </w:r>
          </w:p>
        </w:tc>
      </w:tr>
      <w:tr w:rsidR="001C3C63" w:rsidTr="00C47B05">
        <w:trPr>
          <w:trHeight w:val="1637"/>
        </w:trPr>
        <w:tc>
          <w:tcPr>
            <w:tcW w:w="2568" w:type="dxa"/>
            <w:gridSpan w:val="3"/>
          </w:tcPr>
          <w:p w:rsidR="001C3C63" w:rsidRDefault="001C3C63" w:rsidP="00C667A3">
            <w:pPr>
              <w:autoSpaceDE w:val="0"/>
              <w:autoSpaceDN w:val="0"/>
              <w:adjustRightInd w:val="0"/>
              <w:rPr>
                <w:rFonts w:ascii="Times New Roman" w:eastAsia="標楷體" w:hAnsi="Times New Roman" w:cs="Times New Roman"/>
              </w:rPr>
            </w:pPr>
          </w:p>
        </w:tc>
        <w:tc>
          <w:tcPr>
            <w:tcW w:w="2552" w:type="dxa"/>
            <w:gridSpan w:val="3"/>
          </w:tcPr>
          <w:p w:rsidR="001C3C63" w:rsidRDefault="001C3C63" w:rsidP="00C667A3">
            <w:pPr>
              <w:autoSpaceDE w:val="0"/>
              <w:autoSpaceDN w:val="0"/>
              <w:adjustRightInd w:val="0"/>
              <w:rPr>
                <w:rFonts w:ascii="Times New Roman" w:eastAsia="標楷體" w:hAnsi="Times New Roman" w:cs="Times New Roman"/>
              </w:rPr>
            </w:pPr>
          </w:p>
        </w:tc>
        <w:tc>
          <w:tcPr>
            <w:tcW w:w="2552" w:type="dxa"/>
            <w:gridSpan w:val="3"/>
          </w:tcPr>
          <w:p w:rsidR="001C3C63" w:rsidRDefault="001C3C63" w:rsidP="00C667A3">
            <w:pPr>
              <w:autoSpaceDE w:val="0"/>
              <w:autoSpaceDN w:val="0"/>
              <w:adjustRightInd w:val="0"/>
              <w:rPr>
                <w:rFonts w:ascii="Times New Roman" w:eastAsia="標楷體" w:hAnsi="Times New Roman" w:cs="Times New Roman"/>
              </w:rPr>
            </w:pPr>
          </w:p>
        </w:tc>
        <w:tc>
          <w:tcPr>
            <w:tcW w:w="2977" w:type="dxa"/>
            <w:gridSpan w:val="3"/>
          </w:tcPr>
          <w:p w:rsidR="001C3C63" w:rsidRDefault="001C3C63" w:rsidP="00C667A3">
            <w:pPr>
              <w:autoSpaceDE w:val="0"/>
              <w:autoSpaceDN w:val="0"/>
              <w:adjustRightInd w:val="0"/>
              <w:rPr>
                <w:rFonts w:ascii="Times New Roman" w:eastAsia="標楷體" w:hAnsi="Times New Roman" w:cs="Times New Roman"/>
              </w:rPr>
            </w:pPr>
          </w:p>
        </w:tc>
      </w:tr>
    </w:tbl>
    <w:p w:rsidR="008270E7" w:rsidRDefault="008270E7" w:rsidP="00C667A3">
      <w:pPr>
        <w:autoSpaceDE w:val="0"/>
        <w:autoSpaceDN w:val="0"/>
        <w:adjustRightInd w:val="0"/>
        <w:rPr>
          <w:rFonts w:ascii="Times New Roman" w:eastAsia="標楷體" w:hAnsi="Times New Roman" w:cs="Times New Roman"/>
        </w:rPr>
      </w:pPr>
    </w:p>
    <w:p w:rsidR="008270E7" w:rsidRDefault="008270E7">
      <w:pPr>
        <w:widowControl/>
        <w:rPr>
          <w:rFonts w:ascii="Times New Roman" w:eastAsia="標楷體" w:hAnsi="Times New Roman" w:cs="Times New Roman"/>
        </w:rPr>
      </w:pPr>
      <w:r>
        <w:rPr>
          <w:rFonts w:ascii="Times New Roman" w:eastAsia="標楷體" w:hAnsi="Times New Roman" w:cs="Times New Roman"/>
        </w:rPr>
        <w:br w:type="page"/>
      </w:r>
    </w:p>
    <w:p w:rsidR="00A8144C" w:rsidRDefault="00A8144C" w:rsidP="00A8144C">
      <w:pPr>
        <w:autoSpaceDE w:val="0"/>
        <w:autoSpaceDN w:val="0"/>
        <w:adjustRightInd w:val="0"/>
        <w:rPr>
          <w:rFonts w:ascii="Times New Roman" w:eastAsia="標楷體" w:hAnsi="Times New Roman" w:cs="Times New Roman"/>
          <w:sz w:val="28"/>
        </w:rPr>
      </w:pPr>
      <w:r w:rsidRPr="00327E5A">
        <w:rPr>
          <w:rFonts w:ascii="Times New Roman" w:eastAsia="標楷體" w:hAnsi="Times New Roman" w:cs="Times New Roman" w:hint="eastAsia"/>
          <w:sz w:val="28"/>
          <w:bdr w:val="single" w:sz="4" w:space="0" w:color="auto"/>
        </w:rPr>
        <w:lastRenderedPageBreak/>
        <w:t>附件三</w:t>
      </w:r>
    </w:p>
    <w:p w:rsidR="008270E7" w:rsidRDefault="008270E7" w:rsidP="00A8144C">
      <w:pPr>
        <w:autoSpaceDE w:val="0"/>
        <w:autoSpaceDN w:val="0"/>
        <w:adjustRightInd w:val="0"/>
        <w:rPr>
          <w:rFonts w:ascii="Times New Roman" w:eastAsia="標楷體" w:hAnsi="Times New Roman" w:cs="Times New Roman"/>
        </w:rPr>
      </w:pPr>
      <w:r>
        <w:rPr>
          <w:rFonts w:ascii="Times New Roman" w:eastAsia="標楷體" w:hAnsi="Times New Roman" w:cs="Times New Roman" w:hint="eastAsia"/>
        </w:rPr>
        <w:t xml:space="preserve">　　　</w:t>
      </w:r>
    </w:p>
    <w:tbl>
      <w:tblPr>
        <w:tblStyle w:val="a4"/>
        <w:tblW w:w="0" w:type="auto"/>
        <w:tblLook w:val="04A0" w:firstRow="1" w:lastRow="0" w:firstColumn="1" w:lastColumn="0" w:noHBand="0" w:noVBand="1"/>
      </w:tblPr>
      <w:tblGrid>
        <w:gridCol w:w="1101"/>
        <w:gridCol w:w="3080"/>
        <w:gridCol w:w="747"/>
        <w:gridCol w:w="647"/>
        <w:gridCol w:w="278"/>
        <w:gridCol w:w="634"/>
        <w:gridCol w:w="482"/>
        <w:gridCol w:w="1394"/>
      </w:tblGrid>
      <w:tr w:rsidR="00A8144C" w:rsidTr="00327E5A">
        <w:tc>
          <w:tcPr>
            <w:tcW w:w="8363" w:type="dxa"/>
            <w:gridSpan w:val="8"/>
            <w:tcBorders>
              <w:bottom w:val="nil"/>
            </w:tcBorders>
          </w:tcPr>
          <w:p w:rsidR="00A8144C" w:rsidRPr="00A8144C" w:rsidRDefault="00A8144C" w:rsidP="00A8144C">
            <w:pPr>
              <w:autoSpaceDE w:val="0"/>
              <w:autoSpaceDN w:val="0"/>
              <w:adjustRightInd w:val="0"/>
              <w:jc w:val="center"/>
              <w:rPr>
                <w:rFonts w:ascii="Times New Roman" w:eastAsia="標楷體" w:hAnsi="Times New Roman" w:cs="Times New Roman"/>
                <w:sz w:val="28"/>
                <w:szCs w:val="28"/>
              </w:rPr>
            </w:pPr>
            <w:r w:rsidRPr="00A8144C">
              <w:rPr>
                <w:rFonts w:ascii="Times New Roman" w:eastAsia="標楷體" w:hAnsi="Times New Roman" w:cs="Times New Roman" w:hint="eastAsia"/>
                <w:sz w:val="28"/>
                <w:szCs w:val="28"/>
              </w:rPr>
              <w:t>衛生福利部國家中醫藥研究所</w:t>
            </w:r>
          </w:p>
          <w:p w:rsidR="00A8144C" w:rsidRPr="00A8144C" w:rsidRDefault="00A8144C" w:rsidP="00A8144C">
            <w:pPr>
              <w:autoSpaceDE w:val="0"/>
              <w:autoSpaceDN w:val="0"/>
              <w:adjustRightInd w:val="0"/>
              <w:jc w:val="center"/>
              <w:rPr>
                <w:rFonts w:ascii="Times New Roman" w:eastAsia="標楷體" w:hAnsi="Times New Roman" w:cs="Times New Roman"/>
                <w:sz w:val="28"/>
                <w:szCs w:val="28"/>
              </w:rPr>
            </w:pPr>
            <w:r w:rsidRPr="00A8144C">
              <w:rPr>
                <w:rFonts w:ascii="Times New Roman" w:eastAsia="標楷體" w:hAnsi="Times New Roman" w:cs="Times New Roman" w:hint="eastAsia"/>
                <w:sz w:val="28"/>
                <w:szCs w:val="28"/>
              </w:rPr>
              <w:t>出版品領書單</w:t>
            </w:r>
          </w:p>
        </w:tc>
      </w:tr>
      <w:tr w:rsidR="00A8144C" w:rsidTr="00327E5A">
        <w:tc>
          <w:tcPr>
            <w:tcW w:w="8363" w:type="dxa"/>
            <w:gridSpan w:val="8"/>
            <w:tcBorders>
              <w:top w:val="nil"/>
              <w:left w:val="single" w:sz="4" w:space="0" w:color="auto"/>
              <w:bottom w:val="nil"/>
              <w:right w:val="single" w:sz="4" w:space="0" w:color="auto"/>
            </w:tcBorders>
          </w:tcPr>
          <w:p w:rsidR="00A8144C" w:rsidRPr="00A8144C" w:rsidRDefault="00A8144C" w:rsidP="00A8144C">
            <w:pPr>
              <w:wordWrap w:val="0"/>
              <w:autoSpaceDE w:val="0"/>
              <w:autoSpaceDN w:val="0"/>
              <w:adjustRightInd w:val="0"/>
              <w:jc w:val="right"/>
              <w:rPr>
                <w:rFonts w:ascii="Times New Roman" w:eastAsia="標楷體" w:hAnsi="Times New Roman" w:cs="Times New Roman"/>
                <w:szCs w:val="24"/>
              </w:rPr>
            </w:pPr>
            <w:r w:rsidRPr="00A8144C">
              <w:rPr>
                <w:rFonts w:ascii="Times New Roman" w:eastAsia="標楷體" w:hAnsi="Times New Roman" w:cs="Times New Roman" w:hint="eastAsia"/>
                <w:szCs w:val="24"/>
              </w:rPr>
              <w:t>單號：</w:t>
            </w:r>
            <w:r>
              <w:rPr>
                <w:rFonts w:ascii="Times New Roman" w:eastAsia="標楷體" w:hAnsi="Times New Roman" w:cs="Times New Roman" w:hint="eastAsia"/>
                <w:szCs w:val="24"/>
              </w:rPr>
              <w:t xml:space="preserve">　　　　　　</w:t>
            </w:r>
          </w:p>
        </w:tc>
      </w:tr>
      <w:tr w:rsidR="00A8144C" w:rsidTr="00327E5A">
        <w:tc>
          <w:tcPr>
            <w:tcW w:w="8363" w:type="dxa"/>
            <w:gridSpan w:val="8"/>
            <w:tcBorders>
              <w:top w:val="nil"/>
              <w:left w:val="single" w:sz="4" w:space="0" w:color="auto"/>
              <w:bottom w:val="single" w:sz="4" w:space="0" w:color="auto"/>
              <w:right w:val="single" w:sz="4" w:space="0" w:color="auto"/>
            </w:tcBorders>
          </w:tcPr>
          <w:p w:rsidR="00A8144C" w:rsidRPr="00A8144C" w:rsidRDefault="00A8144C" w:rsidP="008270E7">
            <w:pPr>
              <w:autoSpaceDE w:val="0"/>
              <w:autoSpaceDN w:val="0"/>
              <w:adjustRightInd w:val="0"/>
              <w:rPr>
                <w:rFonts w:ascii="Times New Roman" w:eastAsia="標楷體" w:hAnsi="Times New Roman" w:cs="Times New Roman"/>
                <w:szCs w:val="24"/>
              </w:rPr>
            </w:pPr>
            <w:r w:rsidRPr="00A8144C">
              <w:rPr>
                <w:rFonts w:ascii="Times New Roman" w:eastAsia="標楷體" w:hAnsi="Times New Roman" w:cs="Times New Roman" w:hint="eastAsia"/>
                <w:szCs w:val="24"/>
              </w:rPr>
              <w:t>日期：　年　月　日</w:t>
            </w:r>
          </w:p>
        </w:tc>
      </w:tr>
      <w:tr w:rsidR="00A8144C" w:rsidTr="00327E5A">
        <w:trPr>
          <w:trHeight w:val="567"/>
        </w:trPr>
        <w:tc>
          <w:tcPr>
            <w:tcW w:w="8363" w:type="dxa"/>
            <w:gridSpan w:val="8"/>
            <w:tcBorders>
              <w:top w:val="single" w:sz="4" w:space="0" w:color="auto"/>
            </w:tcBorders>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sidRPr="00A8144C">
              <w:rPr>
                <w:rFonts w:ascii="Times New Roman" w:eastAsia="標楷體" w:hAnsi="Times New Roman" w:cs="Times New Roman" w:hint="eastAsia"/>
                <w:szCs w:val="24"/>
              </w:rPr>
              <w:t>領取書籍</w:t>
            </w:r>
          </w:p>
        </w:tc>
      </w:tr>
      <w:tr w:rsidR="00A8144C" w:rsidTr="007C0676">
        <w:trPr>
          <w:trHeight w:val="567"/>
        </w:trPr>
        <w:tc>
          <w:tcPr>
            <w:tcW w:w="1101" w:type="dxa"/>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sidRPr="00A8144C">
              <w:rPr>
                <w:rFonts w:ascii="Times New Roman" w:eastAsia="標楷體" w:hAnsi="Times New Roman" w:cs="Times New Roman" w:hint="eastAsia"/>
                <w:szCs w:val="24"/>
              </w:rPr>
              <w:t>編號</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sidRPr="00A8144C">
              <w:rPr>
                <w:rFonts w:ascii="Times New Roman" w:eastAsia="標楷體" w:hAnsi="Times New Roman" w:cs="Times New Roman" w:hint="eastAsia"/>
                <w:szCs w:val="24"/>
              </w:rPr>
              <w:t>書籍名稱</w:t>
            </w: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sidRPr="00A8144C">
              <w:rPr>
                <w:rFonts w:ascii="Times New Roman" w:eastAsia="標楷體" w:hAnsi="Times New Roman" w:cs="Times New Roman" w:hint="eastAsia"/>
                <w:szCs w:val="24"/>
              </w:rPr>
              <w:t>領取數量</w:t>
            </w: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sidRPr="00A8144C">
              <w:rPr>
                <w:rFonts w:ascii="Times New Roman" w:eastAsia="標楷體" w:hAnsi="Times New Roman" w:cs="Times New Roman" w:hint="eastAsia"/>
                <w:szCs w:val="24"/>
              </w:rPr>
              <w:t>本所尚餘庫存</w:t>
            </w:r>
          </w:p>
        </w:tc>
      </w:tr>
      <w:tr w:rsidR="00A8144C" w:rsidTr="007C0676">
        <w:trPr>
          <w:trHeight w:val="567"/>
        </w:trPr>
        <w:tc>
          <w:tcPr>
            <w:tcW w:w="1101" w:type="dxa"/>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Pr>
                <w:rFonts w:ascii="Times New Roman" w:eastAsia="標楷體" w:hAnsi="Times New Roman" w:cs="Times New Roman" w:hint="eastAsia"/>
                <w:szCs w:val="24"/>
              </w:rPr>
              <w:t>1</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r>
      <w:tr w:rsidR="00A8144C" w:rsidTr="007C0676">
        <w:trPr>
          <w:trHeight w:val="567"/>
        </w:trPr>
        <w:tc>
          <w:tcPr>
            <w:tcW w:w="1101" w:type="dxa"/>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Pr>
                <w:rFonts w:ascii="Times New Roman" w:eastAsia="標楷體" w:hAnsi="Times New Roman" w:cs="Times New Roman" w:hint="eastAsia"/>
                <w:szCs w:val="24"/>
              </w:rPr>
              <w:t>2</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r>
      <w:tr w:rsidR="00A8144C" w:rsidTr="007C0676">
        <w:trPr>
          <w:trHeight w:val="567"/>
        </w:trPr>
        <w:tc>
          <w:tcPr>
            <w:tcW w:w="1101" w:type="dxa"/>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Pr>
                <w:rFonts w:ascii="Times New Roman" w:eastAsia="標楷體" w:hAnsi="Times New Roman" w:cs="Times New Roman" w:hint="eastAsia"/>
                <w:szCs w:val="24"/>
              </w:rPr>
              <w:t>3</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r>
      <w:tr w:rsidR="00A8144C" w:rsidTr="007C0676">
        <w:trPr>
          <w:trHeight w:val="567"/>
        </w:trPr>
        <w:tc>
          <w:tcPr>
            <w:tcW w:w="1101" w:type="dxa"/>
            <w:vAlign w:val="center"/>
          </w:tcPr>
          <w:p w:rsidR="00A8144C" w:rsidRDefault="00A8144C" w:rsidP="00A8144C">
            <w:pPr>
              <w:autoSpaceDE w:val="0"/>
              <w:autoSpaceDN w:val="0"/>
              <w:adjustRightInd w:val="0"/>
              <w:jc w:val="center"/>
              <w:rPr>
                <w:rFonts w:ascii="Times New Roman" w:eastAsia="標楷體" w:hAnsi="Times New Roman" w:cs="Times New Roman"/>
                <w:szCs w:val="24"/>
              </w:rPr>
            </w:pPr>
            <w:r>
              <w:rPr>
                <w:rFonts w:ascii="Times New Roman" w:eastAsia="標楷體" w:hAnsi="Times New Roman" w:cs="Times New Roman" w:hint="eastAsia"/>
                <w:szCs w:val="24"/>
              </w:rPr>
              <w:t>4</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r>
      <w:tr w:rsidR="00A8144C" w:rsidTr="007C0676">
        <w:trPr>
          <w:trHeight w:val="567"/>
        </w:trPr>
        <w:tc>
          <w:tcPr>
            <w:tcW w:w="1101" w:type="dxa"/>
            <w:vAlign w:val="center"/>
          </w:tcPr>
          <w:p w:rsidR="00A8144C" w:rsidRDefault="00A8144C" w:rsidP="00A8144C">
            <w:pPr>
              <w:autoSpaceDE w:val="0"/>
              <w:autoSpaceDN w:val="0"/>
              <w:adjustRightInd w:val="0"/>
              <w:jc w:val="center"/>
              <w:rPr>
                <w:rFonts w:ascii="Times New Roman" w:eastAsia="標楷體" w:hAnsi="Times New Roman" w:cs="Times New Roman"/>
                <w:szCs w:val="24"/>
              </w:rPr>
            </w:pPr>
            <w:r>
              <w:rPr>
                <w:rFonts w:ascii="Times New Roman" w:eastAsia="標楷體" w:hAnsi="Times New Roman" w:cs="Times New Roman" w:hint="eastAsia"/>
                <w:szCs w:val="24"/>
              </w:rPr>
              <w:t>5</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r>
      <w:tr w:rsidR="00A8144C" w:rsidTr="007C0676">
        <w:trPr>
          <w:trHeight w:val="567"/>
        </w:trPr>
        <w:tc>
          <w:tcPr>
            <w:tcW w:w="1101" w:type="dxa"/>
            <w:vAlign w:val="center"/>
          </w:tcPr>
          <w:p w:rsidR="00A8144C" w:rsidRDefault="00A8144C" w:rsidP="00A8144C">
            <w:pPr>
              <w:autoSpaceDE w:val="0"/>
              <w:autoSpaceDN w:val="0"/>
              <w:adjustRightInd w:val="0"/>
              <w:jc w:val="center"/>
              <w:rPr>
                <w:rFonts w:ascii="Times New Roman" w:eastAsia="標楷體" w:hAnsi="Times New Roman" w:cs="Times New Roman"/>
                <w:szCs w:val="24"/>
              </w:rPr>
            </w:pPr>
            <w:r>
              <w:rPr>
                <w:rFonts w:ascii="Times New Roman" w:eastAsia="標楷體" w:hAnsi="Times New Roman" w:cs="Times New Roman" w:hint="eastAsia"/>
                <w:szCs w:val="24"/>
              </w:rPr>
              <w:t>6</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r>
      <w:tr w:rsidR="00A8144C" w:rsidTr="007C0676">
        <w:trPr>
          <w:trHeight w:val="567"/>
        </w:trPr>
        <w:tc>
          <w:tcPr>
            <w:tcW w:w="1101" w:type="dxa"/>
            <w:vAlign w:val="center"/>
          </w:tcPr>
          <w:p w:rsidR="00A8144C" w:rsidRDefault="00A8144C" w:rsidP="00A8144C">
            <w:pPr>
              <w:autoSpaceDE w:val="0"/>
              <w:autoSpaceDN w:val="0"/>
              <w:adjustRightInd w:val="0"/>
              <w:jc w:val="center"/>
              <w:rPr>
                <w:rFonts w:ascii="Times New Roman" w:eastAsia="標楷體" w:hAnsi="Times New Roman" w:cs="Times New Roman"/>
                <w:szCs w:val="24"/>
              </w:rPr>
            </w:pPr>
            <w:r>
              <w:rPr>
                <w:rFonts w:ascii="Times New Roman" w:eastAsia="標楷體" w:hAnsi="Times New Roman" w:cs="Times New Roman" w:hint="eastAsia"/>
                <w:szCs w:val="24"/>
              </w:rPr>
              <w:t>7</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r>
      <w:tr w:rsidR="00A8144C" w:rsidTr="007C0676">
        <w:trPr>
          <w:trHeight w:val="567"/>
        </w:trPr>
        <w:tc>
          <w:tcPr>
            <w:tcW w:w="1101" w:type="dxa"/>
            <w:vAlign w:val="center"/>
          </w:tcPr>
          <w:p w:rsidR="00A8144C" w:rsidRDefault="00A8144C" w:rsidP="00A8144C">
            <w:pPr>
              <w:autoSpaceDE w:val="0"/>
              <w:autoSpaceDN w:val="0"/>
              <w:adjustRightInd w:val="0"/>
              <w:jc w:val="center"/>
              <w:rPr>
                <w:rFonts w:ascii="Times New Roman" w:eastAsia="標楷體" w:hAnsi="Times New Roman" w:cs="Times New Roman"/>
                <w:szCs w:val="24"/>
              </w:rPr>
            </w:pPr>
            <w:r>
              <w:rPr>
                <w:rFonts w:ascii="Times New Roman" w:eastAsia="標楷體" w:hAnsi="Times New Roman" w:cs="Times New Roman" w:hint="eastAsia"/>
                <w:szCs w:val="24"/>
              </w:rPr>
              <w:t>8</w:t>
            </w:r>
          </w:p>
        </w:tc>
        <w:tc>
          <w:tcPr>
            <w:tcW w:w="3827"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559"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c>
          <w:tcPr>
            <w:tcW w:w="1876"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p>
        </w:tc>
      </w:tr>
      <w:tr w:rsidR="007C0676" w:rsidTr="007C0676">
        <w:trPr>
          <w:trHeight w:val="567"/>
        </w:trPr>
        <w:tc>
          <w:tcPr>
            <w:tcW w:w="8363" w:type="dxa"/>
            <w:gridSpan w:val="8"/>
            <w:vAlign w:val="center"/>
          </w:tcPr>
          <w:p w:rsidR="007C0676" w:rsidRPr="00A8144C" w:rsidRDefault="007C0676" w:rsidP="00A8144C">
            <w:pPr>
              <w:autoSpaceDE w:val="0"/>
              <w:autoSpaceDN w:val="0"/>
              <w:adjustRightInd w:val="0"/>
              <w:jc w:val="center"/>
              <w:rPr>
                <w:rFonts w:ascii="Times New Roman" w:eastAsia="標楷體" w:hAnsi="Times New Roman" w:cs="Times New Roman"/>
                <w:szCs w:val="24"/>
              </w:rPr>
            </w:pPr>
            <w:r w:rsidRPr="00A8144C">
              <w:rPr>
                <w:rFonts w:ascii="Times New Roman" w:eastAsia="標楷體" w:hAnsi="Times New Roman" w:cs="Times New Roman" w:hint="eastAsia"/>
                <w:szCs w:val="24"/>
              </w:rPr>
              <w:t>檢附單據</w:t>
            </w:r>
          </w:p>
        </w:tc>
      </w:tr>
      <w:tr w:rsidR="00A8144C" w:rsidTr="00A8144C">
        <w:tc>
          <w:tcPr>
            <w:tcW w:w="5853" w:type="dxa"/>
            <w:gridSpan w:val="5"/>
          </w:tcPr>
          <w:p w:rsidR="00A8144C" w:rsidRPr="00A8144C" w:rsidRDefault="00A8144C" w:rsidP="008270E7">
            <w:pPr>
              <w:autoSpaceDE w:val="0"/>
              <w:autoSpaceDN w:val="0"/>
              <w:adjustRightInd w:val="0"/>
              <w:rPr>
                <w:rFonts w:ascii="Times New Roman" w:eastAsia="標楷體" w:hAnsi="Times New Roman" w:cs="Times New Roman"/>
                <w:szCs w:val="24"/>
              </w:rPr>
            </w:pPr>
            <w:r w:rsidRPr="00A8144C">
              <w:rPr>
                <w:rFonts w:ascii="Times New Roman" w:eastAsia="標楷體" w:hAnsi="Times New Roman" w:cs="Times New Roman" w:hint="eastAsia"/>
                <w:szCs w:val="24"/>
              </w:rPr>
              <w:t>政府出版品委託統籌展售清單</w:t>
            </w:r>
          </w:p>
        </w:tc>
        <w:tc>
          <w:tcPr>
            <w:tcW w:w="2510"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Pr>
                <w:rFonts w:ascii="標楷體" w:eastAsia="標楷體" w:hAnsi="標楷體" w:cs="Times New Roman" w:hint="eastAsia"/>
                <w:szCs w:val="24"/>
              </w:rPr>
              <w:t>□</w:t>
            </w:r>
          </w:p>
        </w:tc>
      </w:tr>
      <w:tr w:rsidR="00A8144C" w:rsidTr="00A8144C">
        <w:tc>
          <w:tcPr>
            <w:tcW w:w="5853" w:type="dxa"/>
            <w:gridSpan w:val="5"/>
          </w:tcPr>
          <w:p w:rsidR="00A8144C" w:rsidRPr="00A8144C" w:rsidRDefault="00A8144C" w:rsidP="00655D25">
            <w:pPr>
              <w:autoSpaceDE w:val="0"/>
              <w:autoSpaceDN w:val="0"/>
              <w:adjustRightInd w:val="0"/>
              <w:rPr>
                <w:rFonts w:ascii="Times New Roman" w:eastAsia="標楷體" w:hAnsi="Times New Roman" w:cs="Times New Roman"/>
                <w:szCs w:val="24"/>
              </w:rPr>
            </w:pPr>
            <w:r w:rsidRPr="00A8144C">
              <w:rPr>
                <w:rFonts w:ascii="Times New Roman" w:eastAsia="標楷體" w:hAnsi="Times New Roman" w:cs="Times New Roman" w:hint="eastAsia"/>
                <w:szCs w:val="24"/>
              </w:rPr>
              <w:t>銷售書刊清單：　　年</w:t>
            </w:r>
            <w:r w:rsidR="007C0676">
              <w:rPr>
                <w:rFonts w:ascii="Times New Roman" w:eastAsia="標楷體" w:hAnsi="Times New Roman" w:cs="Times New Roman" w:hint="eastAsia"/>
                <w:szCs w:val="24"/>
              </w:rPr>
              <w:t xml:space="preserve">　　</w:t>
            </w:r>
            <w:r w:rsidRPr="00A8144C">
              <w:rPr>
                <w:rFonts w:ascii="Times New Roman" w:eastAsia="標楷體" w:hAnsi="Times New Roman" w:cs="Times New Roman" w:hint="eastAsia"/>
                <w:szCs w:val="24"/>
              </w:rPr>
              <w:t xml:space="preserve">售字第　</w:t>
            </w:r>
            <w:r w:rsidR="007C0676">
              <w:rPr>
                <w:rFonts w:ascii="Times New Roman" w:eastAsia="標楷體" w:hAnsi="Times New Roman" w:cs="Times New Roman" w:hint="eastAsia"/>
                <w:szCs w:val="24"/>
              </w:rPr>
              <w:t xml:space="preserve">　　　</w:t>
            </w:r>
            <w:r w:rsidRPr="00A8144C">
              <w:rPr>
                <w:rFonts w:ascii="Times New Roman" w:eastAsia="標楷體" w:hAnsi="Times New Roman" w:cs="Times New Roman" w:hint="eastAsia"/>
                <w:szCs w:val="24"/>
              </w:rPr>
              <w:t>號</w:t>
            </w:r>
          </w:p>
        </w:tc>
        <w:tc>
          <w:tcPr>
            <w:tcW w:w="2510"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Pr>
                <w:rFonts w:ascii="標楷體" w:eastAsia="標楷體" w:hAnsi="標楷體" w:cs="Times New Roman" w:hint="eastAsia"/>
                <w:szCs w:val="24"/>
              </w:rPr>
              <w:t>□</w:t>
            </w:r>
          </w:p>
        </w:tc>
      </w:tr>
      <w:tr w:rsidR="00A8144C" w:rsidTr="00A8144C">
        <w:tc>
          <w:tcPr>
            <w:tcW w:w="5853" w:type="dxa"/>
            <w:gridSpan w:val="5"/>
          </w:tcPr>
          <w:p w:rsidR="00A8144C" w:rsidRPr="00A8144C" w:rsidRDefault="00A8144C" w:rsidP="008270E7">
            <w:pPr>
              <w:autoSpaceDE w:val="0"/>
              <w:autoSpaceDN w:val="0"/>
              <w:adjustRightInd w:val="0"/>
              <w:rPr>
                <w:rFonts w:ascii="Times New Roman" w:eastAsia="標楷體" w:hAnsi="Times New Roman" w:cs="Times New Roman"/>
                <w:szCs w:val="24"/>
              </w:rPr>
            </w:pPr>
            <w:r w:rsidRPr="00A8144C">
              <w:rPr>
                <w:rFonts w:ascii="Times New Roman" w:eastAsia="標楷體" w:hAnsi="Times New Roman" w:cs="Times New Roman" w:hint="eastAsia"/>
                <w:szCs w:val="24"/>
              </w:rPr>
              <w:t>廠商預購傳真清單</w:t>
            </w:r>
          </w:p>
        </w:tc>
        <w:tc>
          <w:tcPr>
            <w:tcW w:w="2510"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Pr>
                <w:rFonts w:ascii="標楷體" w:eastAsia="標楷體" w:hAnsi="標楷體" w:cs="Times New Roman" w:hint="eastAsia"/>
                <w:szCs w:val="24"/>
              </w:rPr>
              <w:t>□</w:t>
            </w:r>
          </w:p>
        </w:tc>
      </w:tr>
      <w:tr w:rsidR="00A8144C" w:rsidTr="00A8144C">
        <w:tc>
          <w:tcPr>
            <w:tcW w:w="5853" w:type="dxa"/>
            <w:gridSpan w:val="5"/>
          </w:tcPr>
          <w:p w:rsidR="00A8144C" w:rsidRPr="00A8144C" w:rsidRDefault="00A8144C" w:rsidP="008270E7">
            <w:pPr>
              <w:autoSpaceDE w:val="0"/>
              <w:autoSpaceDN w:val="0"/>
              <w:adjustRightInd w:val="0"/>
              <w:rPr>
                <w:rFonts w:ascii="Times New Roman" w:eastAsia="標楷體" w:hAnsi="Times New Roman" w:cs="Times New Roman"/>
                <w:szCs w:val="24"/>
              </w:rPr>
            </w:pPr>
            <w:r w:rsidRPr="00A8144C">
              <w:rPr>
                <w:rFonts w:ascii="Times New Roman" w:eastAsia="標楷體" w:hAnsi="Times New Roman" w:cs="Times New Roman" w:hint="eastAsia"/>
                <w:szCs w:val="24"/>
              </w:rPr>
              <w:t>贈書同意單</w:t>
            </w:r>
          </w:p>
        </w:tc>
        <w:tc>
          <w:tcPr>
            <w:tcW w:w="2510"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Pr>
                <w:rFonts w:ascii="標楷體" w:eastAsia="標楷體" w:hAnsi="標楷體" w:cs="Times New Roman" w:hint="eastAsia"/>
                <w:szCs w:val="24"/>
              </w:rPr>
              <w:t>□</w:t>
            </w:r>
          </w:p>
        </w:tc>
      </w:tr>
      <w:tr w:rsidR="00A8144C" w:rsidTr="00A8144C">
        <w:tc>
          <w:tcPr>
            <w:tcW w:w="5853" w:type="dxa"/>
            <w:gridSpan w:val="5"/>
          </w:tcPr>
          <w:p w:rsidR="00A8144C" w:rsidRPr="00A8144C" w:rsidRDefault="00A8144C" w:rsidP="008270E7">
            <w:pPr>
              <w:autoSpaceDE w:val="0"/>
              <w:autoSpaceDN w:val="0"/>
              <w:adjustRightInd w:val="0"/>
              <w:rPr>
                <w:rFonts w:ascii="Times New Roman" w:eastAsia="標楷體" w:hAnsi="Times New Roman" w:cs="Times New Roman"/>
                <w:szCs w:val="24"/>
              </w:rPr>
            </w:pPr>
            <w:r w:rsidRPr="00A8144C">
              <w:rPr>
                <w:rFonts w:ascii="Times New Roman" w:eastAsia="標楷體" w:hAnsi="Times New Roman" w:cs="Times New Roman" w:hint="eastAsia"/>
                <w:szCs w:val="24"/>
              </w:rPr>
              <w:t xml:space="preserve">其他　　　　　　　</w:t>
            </w:r>
          </w:p>
        </w:tc>
        <w:tc>
          <w:tcPr>
            <w:tcW w:w="2510" w:type="dxa"/>
            <w:gridSpan w:val="3"/>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Pr>
                <w:rFonts w:ascii="標楷體" w:eastAsia="標楷體" w:hAnsi="標楷體" w:cs="Times New Roman" w:hint="eastAsia"/>
                <w:szCs w:val="24"/>
              </w:rPr>
              <w:t>□</w:t>
            </w:r>
          </w:p>
        </w:tc>
      </w:tr>
      <w:tr w:rsidR="00A8144C" w:rsidTr="00A8144C">
        <w:tc>
          <w:tcPr>
            <w:tcW w:w="4181" w:type="dxa"/>
            <w:gridSpan w:val="2"/>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sidRPr="00A8144C">
              <w:rPr>
                <w:rFonts w:ascii="Times New Roman" w:eastAsia="標楷體" w:hAnsi="Times New Roman" w:cs="Times New Roman" w:hint="eastAsia"/>
                <w:szCs w:val="24"/>
              </w:rPr>
              <w:t>申請</w:t>
            </w:r>
          </w:p>
        </w:tc>
        <w:tc>
          <w:tcPr>
            <w:tcW w:w="4182" w:type="dxa"/>
            <w:gridSpan w:val="6"/>
            <w:vAlign w:val="center"/>
          </w:tcPr>
          <w:p w:rsidR="00A8144C" w:rsidRPr="00A8144C" w:rsidRDefault="00A8144C" w:rsidP="00A8144C">
            <w:pPr>
              <w:autoSpaceDE w:val="0"/>
              <w:autoSpaceDN w:val="0"/>
              <w:adjustRightInd w:val="0"/>
              <w:jc w:val="center"/>
              <w:rPr>
                <w:rFonts w:ascii="Times New Roman" w:eastAsia="標楷體" w:hAnsi="Times New Roman" w:cs="Times New Roman"/>
                <w:szCs w:val="24"/>
              </w:rPr>
            </w:pPr>
            <w:r w:rsidRPr="00A8144C">
              <w:rPr>
                <w:rFonts w:ascii="Times New Roman" w:eastAsia="標楷體" w:hAnsi="Times New Roman" w:cs="Times New Roman" w:hint="eastAsia"/>
                <w:szCs w:val="24"/>
              </w:rPr>
              <w:t>領書</w:t>
            </w:r>
          </w:p>
        </w:tc>
      </w:tr>
      <w:tr w:rsidR="00A8144C" w:rsidTr="007C0676">
        <w:trPr>
          <w:trHeight w:val="567"/>
        </w:trPr>
        <w:tc>
          <w:tcPr>
            <w:tcW w:w="4181" w:type="dxa"/>
            <w:gridSpan w:val="2"/>
          </w:tcPr>
          <w:p w:rsidR="00A8144C" w:rsidRPr="00A8144C" w:rsidRDefault="00A8144C" w:rsidP="008270E7">
            <w:pPr>
              <w:autoSpaceDE w:val="0"/>
              <w:autoSpaceDN w:val="0"/>
              <w:adjustRightInd w:val="0"/>
              <w:rPr>
                <w:rFonts w:ascii="Times New Roman" w:eastAsia="標楷體" w:hAnsi="Times New Roman" w:cs="Times New Roman"/>
                <w:szCs w:val="24"/>
              </w:rPr>
            </w:pPr>
          </w:p>
        </w:tc>
        <w:tc>
          <w:tcPr>
            <w:tcW w:w="4182" w:type="dxa"/>
            <w:gridSpan w:val="6"/>
          </w:tcPr>
          <w:p w:rsidR="00A8144C" w:rsidRPr="00A8144C" w:rsidRDefault="00A8144C" w:rsidP="008270E7">
            <w:pPr>
              <w:autoSpaceDE w:val="0"/>
              <w:autoSpaceDN w:val="0"/>
              <w:adjustRightInd w:val="0"/>
              <w:rPr>
                <w:rFonts w:ascii="Times New Roman" w:eastAsia="標楷體" w:hAnsi="Times New Roman" w:cs="Times New Roman"/>
                <w:szCs w:val="24"/>
              </w:rPr>
            </w:pPr>
          </w:p>
        </w:tc>
      </w:tr>
      <w:tr w:rsidR="00A8144C" w:rsidTr="007C0676">
        <w:tc>
          <w:tcPr>
            <w:tcW w:w="4181" w:type="dxa"/>
            <w:gridSpan w:val="2"/>
          </w:tcPr>
          <w:p w:rsidR="00A8144C" w:rsidRPr="00A8144C" w:rsidRDefault="00A8144C" w:rsidP="008270E7">
            <w:pPr>
              <w:autoSpaceDE w:val="0"/>
              <w:autoSpaceDN w:val="0"/>
              <w:adjustRightInd w:val="0"/>
              <w:rPr>
                <w:rFonts w:ascii="Times New Roman" w:eastAsia="標楷體" w:hAnsi="Times New Roman" w:cs="Times New Roman"/>
                <w:szCs w:val="24"/>
              </w:rPr>
            </w:pPr>
            <w:r w:rsidRPr="00A8144C">
              <w:rPr>
                <w:rFonts w:ascii="Times New Roman" w:eastAsia="標楷體" w:hAnsi="Times New Roman" w:cs="Times New Roman" w:hint="eastAsia"/>
                <w:szCs w:val="24"/>
              </w:rPr>
              <w:t>一式三份</w:t>
            </w:r>
          </w:p>
        </w:tc>
        <w:tc>
          <w:tcPr>
            <w:tcW w:w="1394" w:type="dxa"/>
            <w:gridSpan w:val="2"/>
          </w:tcPr>
          <w:p w:rsidR="00A8144C" w:rsidRPr="00A8144C" w:rsidRDefault="00A8144C" w:rsidP="008270E7">
            <w:pPr>
              <w:autoSpaceDE w:val="0"/>
              <w:autoSpaceDN w:val="0"/>
              <w:adjustRightInd w:val="0"/>
              <w:rPr>
                <w:rFonts w:ascii="Times New Roman" w:eastAsia="標楷體" w:hAnsi="Times New Roman" w:cs="Times New Roman"/>
                <w:szCs w:val="24"/>
              </w:rPr>
            </w:pPr>
          </w:p>
        </w:tc>
        <w:tc>
          <w:tcPr>
            <w:tcW w:w="1394" w:type="dxa"/>
            <w:gridSpan w:val="3"/>
          </w:tcPr>
          <w:p w:rsidR="00A8144C" w:rsidRPr="00A8144C" w:rsidRDefault="00A8144C" w:rsidP="008270E7">
            <w:pPr>
              <w:autoSpaceDE w:val="0"/>
              <w:autoSpaceDN w:val="0"/>
              <w:adjustRightInd w:val="0"/>
              <w:rPr>
                <w:rFonts w:ascii="Times New Roman" w:eastAsia="標楷體" w:hAnsi="Times New Roman" w:cs="Times New Roman"/>
                <w:szCs w:val="24"/>
              </w:rPr>
            </w:pPr>
          </w:p>
        </w:tc>
        <w:tc>
          <w:tcPr>
            <w:tcW w:w="1394" w:type="dxa"/>
          </w:tcPr>
          <w:p w:rsidR="00A8144C" w:rsidRPr="00A8144C" w:rsidRDefault="00A8144C" w:rsidP="008270E7">
            <w:pPr>
              <w:autoSpaceDE w:val="0"/>
              <w:autoSpaceDN w:val="0"/>
              <w:adjustRightInd w:val="0"/>
              <w:rPr>
                <w:rFonts w:ascii="Times New Roman" w:eastAsia="標楷體" w:hAnsi="Times New Roman" w:cs="Times New Roman"/>
                <w:szCs w:val="24"/>
              </w:rPr>
            </w:pPr>
          </w:p>
        </w:tc>
      </w:tr>
      <w:tr w:rsidR="00A8144C" w:rsidTr="001D1E91">
        <w:tc>
          <w:tcPr>
            <w:tcW w:w="8363" w:type="dxa"/>
            <w:gridSpan w:val="8"/>
          </w:tcPr>
          <w:p w:rsidR="00A8144C" w:rsidRPr="00A8144C" w:rsidRDefault="00A8144C" w:rsidP="008270E7">
            <w:pPr>
              <w:autoSpaceDE w:val="0"/>
              <w:autoSpaceDN w:val="0"/>
              <w:adjustRightInd w:val="0"/>
              <w:rPr>
                <w:rFonts w:ascii="Times New Roman" w:eastAsia="標楷體" w:hAnsi="Times New Roman" w:cs="Times New Roman"/>
                <w:szCs w:val="24"/>
              </w:rPr>
            </w:pPr>
            <w:r w:rsidRPr="00A8144C">
              <w:rPr>
                <w:rFonts w:ascii="Times New Roman" w:eastAsia="標楷體" w:hAnsi="Times New Roman" w:cs="Times New Roman" w:hint="eastAsia"/>
                <w:szCs w:val="24"/>
              </w:rPr>
              <w:t>（</w:t>
            </w:r>
            <w:r w:rsidRPr="00A8144C">
              <w:rPr>
                <w:rFonts w:ascii="Times New Roman" w:eastAsia="標楷體" w:hAnsi="Times New Roman" w:cs="Times New Roman" w:hint="eastAsia"/>
                <w:szCs w:val="24"/>
              </w:rPr>
              <w:t xml:space="preserve">1. </w:t>
            </w:r>
            <w:r w:rsidRPr="00A8144C">
              <w:rPr>
                <w:rFonts w:ascii="Times New Roman" w:eastAsia="標楷體" w:hAnsi="Times New Roman" w:cs="Times New Roman" w:hint="eastAsia"/>
                <w:szCs w:val="24"/>
              </w:rPr>
              <w:t xml:space="preserve">申請書　</w:t>
            </w:r>
            <w:r w:rsidRPr="00A8144C">
              <w:rPr>
                <w:rFonts w:ascii="Times New Roman" w:eastAsia="標楷體" w:hAnsi="Times New Roman" w:cs="Times New Roman" w:hint="eastAsia"/>
                <w:szCs w:val="24"/>
              </w:rPr>
              <w:t xml:space="preserve">2. </w:t>
            </w:r>
            <w:r w:rsidRPr="00A8144C">
              <w:rPr>
                <w:rFonts w:ascii="Times New Roman" w:eastAsia="標楷體" w:hAnsi="Times New Roman" w:cs="Times New Roman" w:hint="eastAsia"/>
                <w:szCs w:val="24"/>
              </w:rPr>
              <w:t xml:space="preserve">領書者　</w:t>
            </w:r>
            <w:r w:rsidRPr="00A8144C">
              <w:rPr>
                <w:rFonts w:ascii="Times New Roman" w:eastAsia="標楷體" w:hAnsi="Times New Roman" w:cs="Times New Roman" w:hint="eastAsia"/>
                <w:szCs w:val="24"/>
              </w:rPr>
              <w:t xml:space="preserve">3. </w:t>
            </w:r>
            <w:r w:rsidRPr="00A8144C">
              <w:rPr>
                <w:rFonts w:ascii="Times New Roman" w:eastAsia="標楷體" w:hAnsi="Times New Roman" w:cs="Times New Roman" w:hint="eastAsia"/>
                <w:szCs w:val="24"/>
              </w:rPr>
              <w:t>檔案室留存）</w:t>
            </w:r>
          </w:p>
        </w:tc>
      </w:tr>
    </w:tbl>
    <w:p w:rsidR="008270E7" w:rsidRPr="007C0676" w:rsidRDefault="008270E7" w:rsidP="008270E7">
      <w:pPr>
        <w:autoSpaceDE w:val="0"/>
        <w:autoSpaceDN w:val="0"/>
        <w:adjustRightInd w:val="0"/>
        <w:rPr>
          <w:rFonts w:ascii="Times New Roman" w:eastAsia="標楷體" w:hAnsi="Times New Roman" w:cs="Times New Roman"/>
        </w:rPr>
      </w:pPr>
    </w:p>
    <w:sectPr w:rsidR="008270E7" w:rsidRPr="007C0676" w:rsidSect="00A94BFF">
      <w:footerReference w:type="default" r:id="rId8"/>
      <w:pgSz w:w="11906" w:h="16838" w:code="9"/>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823" w:rsidRDefault="00F06823" w:rsidP="006C6745">
      <w:r>
        <w:separator/>
      </w:r>
    </w:p>
  </w:endnote>
  <w:endnote w:type="continuationSeparator" w:id="0">
    <w:p w:rsidR="00F06823" w:rsidRDefault="00F06823" w:rsidP="006C6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9418369"/>
      <w:docPartObj>
        <w:docPartGallery w:val="Page Numbers (Bottom of Page)"/>
        <w:docPartUnique/>
      </w:docPartObj>
    </w:sdtPr>
    <w:sdtEndPr>
      <w:rPr>
        <w:rFonts w:ascii="Times New Roman" w:hAnsi="Times New Roman" w:cs="Times New Roman"/>
      </w:rPr>
    </w:sdtEndPr>
    <w:sdtContent>
      <w:p w:rsidR="006C6745" w:rsidRPr="006C6745" w:rsidRDefault="006C6745">
        <w:pPr>
          <w:pStyle w:val="a7"/>
          <w:jc w:val="center"/>
          <w:rPr>
            <w:rFonts w:ascii="Times New Roman" w:hAnsi="Times New Roman" w:cs="Times New Roman"/>
          </w:rPr>
        </w:pPr>
        <w:r w:rsidRPr="006C6745">
          <w:rPr>
            <w:rFonts w:ascii="Times New Roman" w:hAnsi="Times New Roman" w:cs="Times New Roman"/>
          </w:rPr>
          <w:fldChar w:fldCharType="begin"/>
        </w:r>
        <w:r w:rsidRPr="006C6745">
          <w:rPr>
            <w:rFonts w:ascii="Times New Roman" w:hAnsi="Times New Roman" w:cs="Times New Roman"/>
          </w:rPr>
          <w:instrText>PAGE   \* MERGEFORMAT</w:instrText>
        </w:r>
        <w:r w:rsidRPr="006C6745">
          <w:rPr>
            <w:rFonts w:ascii="Times New Roman" w:hAnsi="Times New Roman" w:cs="Times New Roman"/>
          </w:rPr>
          <w:fldChar w:fldCharType="separate"/>
        </w:r>
        <w:r w:rsidR="00083D86" w:rsidRPr="00083D86">
          <w:rPr>
            <w:rFonts w:ascii="Times New Roman" w:hAnsi="Times New Roman" w:cs="Times New Roman"/>
            <w:noProof/>
            <w:lang w:val="zh-TW"/>
          </w:rPr>
          <w:t>12</w:t>
        </w:r>
        <w:r w:rsidRPr="006C6745">
          <w:rPr>
            <w:rFonts w:ascii="Times New Roman" w:hAnsi="Times New Roman" w:cs="Times New Roman"/>
          </w:rPr>
          <w:fldChar w:fldCharType="end"/>
        </w:r>
      </w:p>
    </w:sdtContent>
  </w:sdt>
  <w:p w:rsidR="006C6745" w:rsidRDefault="006C674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823" w:rsidRDefault="00F06823" w:rsidP="006C6745">
      <w:r>
        <w:separator/>
      </w:r>
    </w:p>
  </w:footnote>
  <w:footnote w:type="continuationSeparator" w:id="0">
    <w:p w:rsidR="00F06823" w:rsidRDefault="00F06823" w:rsidP="006C67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F15A5"/>
    <w:multiLevelType w:val="hybridMultilevel"/>
    <w:tmpl w:val="3412ED2E"/>
    <w:lvl w:ilvl="0" w:tplc="E8860196">
      <w:start w:val="1"/>
      <w:numFmt w:val="taiwaneseCountingThousand"/>
      <w:lvlText w:val="（%1）"/>
      <w:lvlJc w:val="left"/>
      <w:pPr>
        <w:ind w:left="1344" w:hanging="86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30E4FD3"/>
    <w:multiLevelType w:val="hybridMultilevel"/>
    <w:tmpl w:val="4B489DC0"/>
    <w:lvl w:ilvl="0" w:tplc="B1C68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6F4C9E"/>
    <w:multiLevelType w:val="hybridMultilevel"/>
    <w:tmpl w:val="01DCBCEC"/>
    <w:lvl w:ilvl="0" w:tplc="81E484F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C44BC6"/>
    <w:multiLevelType w:val="hybridMultilevel"/>
    <w:tmpl w:val="3412ED2E"/>
    <w:lvl w:ilvl="0" w:tplc="E8860196">
      <w:start w:val="1"/>
      <w:numFmt w:val="taiwaneseCountingThousand"/>
      <w:lvlText w:val="（%1）"/>
      <w:lvlJc w:val="left"/>
      <w:pPr>
        <w:ind w:left="1344" w:hanging="86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416380B"/>
    <w:multiLevelType w:val="hybridMultilevel"/>
    <w:tmpl w:val="92CC0B08"/>
    <w:lvl w:ilvl="0" w:tplc="08226D38">
      <w:start w:val="1"/>
      <w:numFmt w:val="taiwaneseCountingThousand"/>
      <w:lvlText w:val="（%1）"/>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F5569D"/>
    <w:multiLevelType w:val="hybridMultilevel"/>
    <w:tmpl w:val="314A65E4"/>
    <w:lvl w:ilvl="0" w:tplc="81E484F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5823575"/>
    <w:multiLevelType w:val="hybridMultilevel"/>
    <w:tmpl w:val="F95849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91367B6"/>
    <w:multiLevelType w:val="hybridMultilevel"/>
    <w:tmpl w:val="EE5CC62E"/>
    <w:lvl w:ilvl="0" w:tplc="404855FA">
      <w:start w:val="1"/>
      <w:numFmt w:val="taiwaneseCountingThousand"/>
      <w:lvlText w:val="（%1）"/>
      <w:lvlJc w:val="left"/>
      <w:pPr>
        <w:ind w:left="744" w:hanging="74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997319A"/>
    <w:multiLevelType w:val="hybridMultilevel"/>
    <w:tmpl w:val="3412ED2E"/>
    <w:lvl w:ilvl="0" w:tplc="E8860196">
      <w:start w:val="1"/>
      <w:numFmt w:val="taiwaneseCountingThousand"/>
      <w:lvlText w:val="（%1）"/>
      <w:lvlJc w:val="left"/>
      <w:pPr>
        <w:ind w:left="1344" w:hanging="86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0487D54"/>
    <w:multiLevelType w:val="hybridMultilevel"/>
    <w:tmpl w:val="9E48A398"/>
    <w:lvl w:ilvl="0" w:tplc="B1C68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5A70BBA"/>
    <w:multiLevelType w:val="hybridMultilevel"/>
    <w:tmpl w:val="387A0AB4"/>
    <w:lvl w:ilvl="0" w:tplc="B1C68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5E667E5"/>
    <w:multiLevelType w:val="hybridMultilevel"/>
    <w:tmpl w:val="8DBCD9E8"/>
    <w:lvl w:ilvl="0" w:tplc="11FE9DA2">
      <w:start w:val="1"/>
      <w:numFmt w:val="taiwaneseCountingThousand"/>
      <w:lvlText w:val="%1、"/>
      <w:lvlJc w:val="left"/>
      <w:pPr>
        <w:ind w:left="720" w:hanging="720"/>
      </w:pPr>
      <w:rPr>
        <w:rFonts w:hint="default"/>
        <w:lang w:val="en-US"/>
      </w:rPr>
    </w:lvl>
    <w:lvl w:ilvl="1" w:tplc="E42E38D2">
      <w:start w:val="1"/>
      <w:numFmt w:val="taiwaneseCountingThousand"/>
      <w:lvlText w:val="（%2）"/>
      <w:lvlJc w:val="left"/>
      <w:pPr>
        <w:ind w:left="960" w:hanging="480"/>
      </w:pPr>
      <w:rPr>
        <w:rFonts w:hint="default"/>
      </w:rPr>
    </w:lvl>
    <w:lvl w:ilvl="2" w:tplc="B1C687C2">
      <w:start w:val="1"/>
      <w:numFmt w:val="taiwaneseCountingThousand"/>
      <w:lvlText w:val="(%3)"/>
      <w:lvlJc w:val="left"/>
      <w:pPr>
        <w:ind w:left="1572" w:hanging="612"/>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87A55AC"/>
    <w:multiLevelType w:val="hybridMultilevel"/>
    <w:tmpl w:val="C564132C"/>
    <w:lvl w:ilvl="0" w:tplc="81E484FE">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8CF23B2"/>
    <w:multiLevelType w:val="hybridMultilevel"/>
    <w:tmpl w:val="78B0824A"/>
    <w:lvl w:ilvl="0" w:tplc="4D9EFA2A">
      <w:start w:val="1"/>
      <w:numFmt w:val="taiwaneseCountingThousand"/>
      <w:lvlText w:val="（%1）"/>
      <w:lvlJc w:val="left"/>
      <w:pPr>
        <w:ind w:left="1344" w:hanging="864"/>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38EF75AD"/>
    <w:multiLevelType w:val="hybridMultilevel"/>
    <w:tmpl w:val="AB764810"/>
    <w:lvl w:ilvl="0" w:tplc="E8860196">
      <w:start w:val="1"/>
      <w:numFmt w:val="taiwaneseCountingThousand"/>
      <w:lvlText w:val="（%1）"/>
      <w:lvlJc w:val="left"/>
      <w:pPr>
        <w:ind w:left="1344" w:hanging="86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3CE01491"/>
    <w:multiLevelType w:val="hybridMultilevel"/>
    <w:tmpl w:val="C9289A7A"/>
    <w:lvl w:ilvl="0" w:tplc="87D45BE8">
      <w:start w:val="1"/>
      <w:numFmt w:val="taiwaneseCountingThousand"/>
      <w:lvlText w:val="（%1）"/>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44E13DC5"/>
    <w:multiLevelType w:val="hybridMultilevel"/>
    <w:tmpl w:val="B91014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B00228"/>
    <w:multiLevelType w:val="hybridMultilevel"/>
    <w:tmpl w:val="BD5CE4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CFB07BD"/>
    <w:multiLevelType w:val="hybridMultilevel"/>
    <w:tmpl w:val="2F4A9DEA"/>
    <w:lvl w:ilvl="0" w:tplc="E42E38D2">
      <w:start w:val="1"/>
      <w:numFmt w:val="taiwaneseCountingThousand"/>
      <w:lvlText w:val="（%1）"/>
      <w:lvlJc w:val="left"/>
      <w:pPr>
        <w:ind w:left="1344" w:hanging="864"/>
      </w:pPr>
      <w:rPr>
        <w:rFonts w:hint="default"/>
      </w:r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513A669F"/>
    <w:multiLevelType w:val="hybridMultilevel"/>
    <w:tmpl w:val="60949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20420A9"/>
    <w:multiLevelType w:val="hybridMultilevel"/>
    <w:tmpl w:val="9D46F24E"/>
    <w:lvl w:ilvl="0" w:tplc="29A4EE60">
      <w:start w:val="1"/>
      <w:numFmt w:val="taiwaneseCountingThousand"/>
      <w:lvlText w:val="（%1）"/>
      <w:lvlJc w:val="left"/>
      <w:pPr>
        <w:ind w:left="1290" w:hanging="864"/>
      </w:pPr>
      <w:rPr>
        <w:rFonts w:hint="default"/>
        <w:sz w:val="28"/>
        <w:lang w:val="en-US"/>
      </w:rPr>
    </w:lvl>
    <w:lvl w:ilvl="1" w:tplc="04090019">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1" w15:restartNumberingAfterBreak="0">
    <w:nsid w:val="56D624A3"/>
    <w:multiLevelType w:val="hybridMultilevel"/>
    <w:tmpl w:val="65FE480A"/>
    <w:lvl w:ilvl="0" w:tplc="C178983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96A76A1"/>
    <w:multiLevelType w:val="hybridMultilevel"/>
    <w:tmpl w:val="C4020E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EB21715"/>
    <w:multiLevelType w:val="hybridMultilevel"/>
    <w:tmpl w:val="0AD25D22"/>
    <w:lvl w:ilvl="0" w:tplc="81E484FE">
      <w:start w:val="1"/>
      <w:numFmt w:val="taiwaneseCountingThousand"/>
      <w:lvlText w:val="（%1）"/>
      <w:lvlJc w:val="left"/>
      <w:pPr>
        <w:ind w:left="1344" w:hanging="864"/>
      </w:pPr>
      <w:rPr>
        <w:rFonts w:hint="default"/>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4E43D78"/>
    <w:multiLevelType w:val="hybridMultilevel"/>
    <w:tmpl w:val="10AC1660"/>
    <w:lvl w:ilvl="0" w:tplc="C17A0F66">
      <w:start w:val="1"/>
      <w:numFmt w:val="taiwaneseCountingThousand"/>
      <w:lvlText w:val="（%1）"/>
      <w:lvlJc w:val="left"/>
      <w:pPr>
        <w:ind w:left="1308" w:hanging="828"/>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DF46B84"/>
    <w:multiLevelType w:val="hybridMultilevel"/>
    <w:tmpl w:val="3412ED2E"/>
    <w:lvl w:ilvl="0" w:tplc="E8860196">
      <w:start w:val="1"/>
      <w:numFmt w:val="taiwaneseCountingThousand"/>
      <w:lvlText w:val="（%1）"/>
      <w:lvlJc w:val="left"/>
      <w:pPr>
        <w:ind w:left="1344" w:hanging="864"/>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72D056C1"/>
    <w:multiLevelType w:val="hybridMultilevel"/>
    <w:tmpl w:val="F2CE807E"/>
    <w:lvl w:ilvl="0" w:tplc="E42E38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104"/>
    <w:multiLevelType w:val="hybridMultilevel"/>
    <w:tmpl w:val="CFC8DB8E"/>
    <w:lvl w:ilvl="0" w:tplc="E42E38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9241D7A"/>
    <w:multiLevelType w:val="hybridMultilevel"/>
    <w:tmpl w:val="C7602444"/>
    <w:lvl w:ilvl="0" w:tplc="E42E38D2">
      <w:start w:val="1"/>
      <w:numFmt w:val="taiwaneseCountingThousand"/>
      <w:lvlText w:val="（%1）"/>
      <w:lvlJc w:val="left"/>
      <w:pPr>
        <w:ind w:left="1344" w:hanging="864"/>
      </w:pPr>
      <w:rPr>
        <w:rFonts w:hint="default"/>
      </w:rPr>
    </w:lvl>
    <w:lvl w:ilvl="1" w:tplc="0409000F">
      <w:start w:val="1"/>
      <w:numFmt w:val="decim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9"/>
  </w:num>
  <w:num w:numId="2">
    <w:abstractNumId w:val="11"/>
  </w:num>
  <w:num w:numId="3">
    <w:abstractNumId w:val="20"/>
  </w:num>
  <w:num w:numId="4">
    <w:abstractNumId w:val="16"/>
  </w:num>
  <w:num w:numId="5">
    <w:abstractNumId w:val="28"/>
  </w:num>
  <w:num w:numId="6">
    <w:abstractNumId w:val="18"/>
  </w:num>
  <w:num w:numId="7">
    <w:abstractNumId w:val="6"/>
  </w:num>
  <w:num w:numId="8">
    <w:abstractNumId w:val="23"/>
  </w:num>
  <w:num w:numId="9">
    <w:abstractNumId w:val="15"/>
  </w:num>
  <w:num w:numId="10">
    <w:abstractNumId w:val="13"/>
  </w:num>
  <w:num w:numId="11">
    <w:abstractNumId w:val="24"/>
  </w:num>
  <w:num w:numId="12">
    <w:abstractNumId w:val="21"/>
  </w:num>
  <w:num w:numId="13">
    <w:abstractNumId w:val="8"/>
  </w:num>
  <w:num w:numId="14">
    <w:abstractNumId w:val="22"/>
  </w:num>
  <w:num w:numId="15">
    <w:abstractNumId w:val="4"/>
  </w:num>
  <w:num w:numId="16">
    <w:abstractNumId w:val="26"/>
  </w:num>
  <w:num w:numId="17">
    <w:abstractNumId w:val="25"/>
  </w:num>
  <w:num w:numId="18">
    <w:abstractNumId w:val="3"/>
  </w:num>
  <w:num w:numId="19">
    <w:abstractNumId w:val="17"/>
  </w:num>
  <w:num w:numId="20">
    <w:abstractNumId w:val="7"/>
  </w:num>
  <w:num w:numId="21">
    <w:abstractNumId w:val="14"/>
  </w:num>
  <w:num w:numId="22">
    <w:abstractNumId w:val="0"/>
  </w:num>
  <w:num w:numId="23">
    <w:abstractNumId w:val="5"/>
  </w:num>
  <w:num w:numId="24">
    <w:abstractNumId w:val="2"/>
  </w:num>
  <w:num w:numId="25">
    <w:abstractNumId w:val="10"/>
  </w:num>
  <w:num w:numId="26">
    <w:abstractNumId w:val="27"/>
  </w:num>
  <w:num w:numId="27">
    <w:abstractNumId w:val="1"/>
  </w:num>
  <w:num w:numId="28">
    <w:abstractNumId w:val="9"/>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461"/>
    <w:rsid w:val="00005889"/>
    <w:rsid w:val="00083D86"/>
    <w:rsid w:val="00087C77"/>
    <w:rsid w:val="00096072"/>
    <w:rsid w:val="000A12D9"/>
    <w:rsid w:val="000F00D3"/>
    <w:rsid w:val="000F0803"/>
    <w:rsid w:val="001166B9"/>
    <w:rsid w:val="00131395"/>
    <w:rsid w:val="00133E30"/>
    <w:rsid w:val="001859BB"/>
    <w:rsid w:val="001966F8"/>
    <w:rsid w:val="001C3C63"/>
    <w:rsid w:val="00327E5A"/>
    <w:rsid w:val="003532F4"/>
    <w:rsid w:val="003851F6"/>
    <w:rsid w:val="00392461"/>
    <w:rsid w:val="003935BC"/>
    <w:rsid w:val="003D05FE"/>
    <w:rsid w:val="003D36C1"/>
    <w:rsid w:val="0049538A"/>
    <w:rsid w:val="00617601"/>
    <w:rsid w:val="00655D25"/>
    <w:rsid w:val="006573D0"/>
    <w:rsid w:val="006961A8"/>
    <w:rsid w:val="006A37B3"/>
    <w:rsid w:val="006B6DD0"/>
    <w:rsid w:val="006C6745"/>
    <w:rsid w:val="00762BD4"/>
    <w:rsid w:val="0077561A"/>
    <w:rsid w:val="007B6E2A"/>
    <w:rsid w:val="007C0676"/>
    <w:rsid w:val="008270E7"/>
    <w:rsid w:val="00883C54"/>
    <w:rsid w:val="00A0466D"/>
    <w:rsid w:val="00A8144C"/>
    <w:rsid w:val="00A94BFF"/>
    <w:rsid w:val="00AD3E4B"/>
    <w:rsid w:val="00B4200C"/>
    <w:rsid w:val="00B47312"/>
    <w:rsid w:val="00B56609"/>
    <w:rsid w:val="00C4242B"/>
    <w:rsid w:val="00C47B05"/>
    <w:rsid w:val="00C667A3"/>
    <w:rsid w:val="00C918D8"/>
    <w:rsid w:val="00CB1E4D"/>
    <w:rsid w:val="00D0087D"/>
    <w:rsid w:val="00D172E2"/>
    <w:rsid w:val="00D66C01"/>
    <w:rsid w:val="00E266A3"/>
    <w:rsid w:val="00EE7DBC"/>
    <w:rsid w:val="00F06823"/>
    <w:rsid w:val="00F53974"/>
    <w:rsid w:val="00FA5207"/>
    <w:rsid w:val="00FD61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1DED45-F29E-40D8-B581-C72D31ABB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92461"/>
    <w:pPr>
      <w:ind w:leftChars="200" w:left="480"/>
    </w:pPr>
  </w:style>
  <w:style w:type="table" w:styleId="a4">
    <w:name w:val="Table Grid"/>
    <w:basedOn w:val="a1"/>
    <w:uiPriority w:val="59"/>
    <w:rsid w:val="006573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6C6745"/>
    <w:pPr>
      <w:tabs>
        <w:tab w:val="center" w:pos="4153"/>
        <w:tab w:val="right" w:pos="8306"/>
      </w:tabs>
      <w:snapToGrid w:val="0"/>
    </w:pPr>
    <w:rPr>
      <w:sz w:val="20"/>
      <w:szCs w:val="20"/>
    </w:rPr>
  </w:style>
  <w:style w:type="character" w:customStyle="1" w:styleId="a6">
    <w:name w:val="頁首 字元"/>
    <w:basedOn w:val="a0"/>
    <w:link w:val="a5"/>
    <w:uiPriority w:val="99"/>
    <w:rsid w:val="006C6745"/>
    <w:rPr>
      <w:sz w:val="20"/>
      <w:szCs w:val="20"/>
    </w:rPr>
  </w:style>
  <w:style w:type="paragraph" w:styleId="a7">
    <w:name w:val="footer"/>
    <w:basedOn w:val="a"/>
    <w:link w:val="a8"/>
    <w:uiPriority w:val="99"/>
    <w:unhideWhenUsed/>
    <w:rsid w:val="006C6745"/>
    <w:pPr>
      <w:tabs>
        <w:tab w:val="center" w:pos="4153"/>
        <w:tab w:val="right" w:pos="8306"/>
      </w:tabs>
      <w:snapToGrid w:val="0"/>
    </w:pPr>
    <w:rPr>
      <w:sz w:val="20"/>
      <w:szCs w:val="20"/>
    </w:rPr>
  </w:style>
  <w:style w:type="character" w:customStyle="1" w:styleId="a8">
    <w:name w:val="頁尾 字元"/>
    <w:basedOn w:val="a0"/>
    <w:link w:val="a7"/>
    <w:uiPriority w:val="99"/>
    <w:rsid w:val="006C674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166953">
      <w:bodyDiv w:val="1"/>
      <w:marLeft w:val="0"/>
      <w:marRight w:val="0"/>
      <w:marTop w:val="0"/>
      <w:marBottom w:val="0"/>
      <w:divBdr>
        <w:top w:val="none" w:sz="0" w:space="0" w:color="auto"/>
        <w:left w:val="none" w:sz="0" w:space="0" w:color="auto"/>
        <w:bottom w:val="none" w:sz="0" w:space="0" w:color="auto"/>
        <w:right w:val="none" w:sz="0" w:space="0" w:color="auto"/>
      </w:divBdr>
    </w:div>
    <w:div w:id="1494178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DDD37-E261-42D5-A0E0-935E11AB3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14</Pages>
  <Words>792</Words>
  <Characters>4520</Characters>
  <Application>Microsoft Office Word</Application>
  <DocSecurity>0</DocSecurity>
  <Lines>37</Lines>
  <Paragraphs>10</Paragraphs>
  <ScaleCrop>false</ScaleCrop>
  <Company/>
  <LinksUpToDate>false</LinksUpToDate>
  <CharactersWithSpaces>5302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36</cp:revision>
  <cp:lastPrinted>2017-04-19T10:06:00Z</cp:lastPrinted>
  <dcterms:created xsi:type="dcterms:W3CDTF">2017-04-19T06:40:00Z</dcterms:created>
  <dcterms:modified xsi:type="dcterms:W3CDTF">2017-11-08T06:48:00Z</dcterms:modified>
</cp:coreProperties>
</file>